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A91" w:rsidRDefault="00902A91" w:rsidP="00902A91">
      <w:r w:rsidRPr="00902A91">
        <w:t xml:space="preserve">Lessons of the 2520 </w:t>
      </w:r>
      <w:r w:rsidR="00D92847">
        <w:t>–</w:t>
      </w:r>
      <w:r w:rsidRPr="00902A91">
        <w:t xml:space="preserve"> </w:t>
      </w:r>
    </w:p>
    <w:p w:rsidR="00FD2762" w:rsidRDefault="00103CD0" w:rsidP="00902A91">
      <w:r>
        <w:t>What may this study be to you?</w:t>
      </w:r>
    </w:p>
    <w:p w:rsidR="00103CD0" w:rsidRDefault="00103CD0" w:rsidP="00103CD0">
      <w:pPr>
        <w:pStyle w:val="ListParagraph"/>
        <w:numPr>
          <w:ilvl w:val="0"/>
          <w:numId w:val="3"/>
        </w:numPr>
      </w:pPr>
      <w:r>
        <w:t>a review</w:t>
      </w:r>
    </w:p>
    <w:p w:rsidR="00103CD0" w:rsidRDefault="00103CD0" w:rsidP="00103CD0">
      <w:pPr>
        <w:pStyle w:val="ListParagraph"/>
        <w:numPr>
          <w:ilvl w:val="0"/>
          <w:numId w:val="3"/>
        </w:numPr>
      </w:pPr>
      <w:r>
        <w:t>an update</w:t>
      </w:r>
    </w:p>
    <w:p w:rsidR="00103CD0" w:rsidRDefault="00103CD0" w:rsidP="00103CD0">
      <w:pPr>
        <w:pStyle w:val="ListParagraph"/>
        <w:numPr>
          <w:ilvl w:val="0"/>
          <w:numId w:val="3"/>
        </w:numPr>
      </w:pPr>
      <w:r>
        <w:t>a repetition</w:t>
      </w:r>
    </w:p>
    <w:p w:rsidR="00103CD0" w:rsidRDefault="00103CD0" w:rsidP="00103CD0">
      <w:pPr>
        <w:pStyle w:val="ListParagraph"/>
        <w:numPr>
          <w:ilvl w:val="0"/>
          <w:numId w:val="3"/>
        </w:numPr>
      </w:pPr>
      <w:r>
        <w:t>a continuation</w:t>
      </w:r>
    </w:p>
    <w:p w:rsidR="00103CD0" w:rsidRDefault="00103CD0" w:rsidP="00103CD0">
      <w:r>
        <w:t>You decide what it is to you and plead with the Holy Spirit to tell you what you seek to know.</w:t>
      </w:r>
    </w:p>
    <w:p w:rsidR="00103CD0" w:rsidRDefault="00103CD0" w:rsidP="00902A91"/>
    <w:p w:rsidR="00A44B7D" w:rsidRDefault="00A44B7D" w:rsidP="00902A91">
      <w:r>
        <w:t>Three institutions fell: 1) paganism 2) Christianity 3) world economy fell under Rome, agrarian slave based.</w:t>
      </w:r>
    </w:p>
    <w:p w:rsidR="00A44B7D" w:rsidRDefault="00A44B7D" w:rsidP="00902A91">
      <w:r>
        <w:t>Three institutions fall: 1) communism 2) separation of church and state 3) economy falls under the papacy.  Study Daniel 11:40-45.</w:t>
      </w:r>
    </w:p>
    <w:p w:rsidR="00A44B7D" w:rsidRDefault="00A44B7D" w:rsidP="00902A91"/>
    <w:p w:rsidR="00FD2762" w:rsidRDefault="00FD2762" w:rsidP="00902A91">
      <w:r>
        <w:t xml:space="preserve">The </w:t>
      </w:r>
      <w:proofErr w:type="gramStart"/>
      <w:r>
        <w:t>2300 day</w:t>
      </w:r>
      <w:proofErr w:type="gramEnd"/>
      <w:r>
        <w:t xml:space="preserve"> prophecy divinely takes us with Jesus into the most holy to gather an understanding of the investigative judgment</w:t>
      </w:r>
      <w:r w:rsidR="004C4E22">
        <w:t>, the cleansing</w:t>
      </w:r>
      <w:r>
        <w:t xml:space="preserve"> and the nearness of our probation close.</w:t>
      </w:r>
      <w:r w:rsidR="004C4E22">
        <w:t xml:space="preserve">  It is for getting us ready.</w:t>
      </w:r>
    </w:p>
    <w:p w:rsidR="00FD2762" w:rsidRDefault="00FD2762" w:rsidP="00902A91">
      <w:r>
        <w:t xml:space="preserve">The </w:t>
      </w:r>
      <w:proofErr w:type="gramStart"/>
      <w:r>
        <w:t>2520 day</w:t>
      </w:r>
      <w:proofErr w:type="gramEnd"/>
      <w:r>
        <w:t xml:space="preserve"> prophecy divinely</w:t>
      </w:r>
      <w:r w:rsidR="004C4E22">
        <w:t xml:space="preserve"> moves us to understand God’s people’s treacherousness toward the statutes, the judgments, the commandments and offers God’s remedy for our waywardness. It is for our readiness.  </w:t>
      </w:r>
    </w:p>
    <w:p w:rsidR="00550643" w:rsidRDefault="00550643" w:rsidP="00550643">
      <w:r>
        <w:t xml:space="preserve">Notice how the intensity of the 2520 increased?  </w:t>
      </w:r>
      <w:r w:rsidR="003718CE">
        <w:t xml:space="preserve">Notice how </w:t>
      </w:r>
      <w:r w:rsidRPr="00550643">
        <w:t>the trials and frustration</w:t>
      </w:r>
      <w:r w:rsidR="003718CE">
        <w:t xml:space="preserve"> in the world, in the church is increasing</w:t>
      </w:r>
      <w:r w:rsidRPr="00550643">
        <w:t>, persecution</w:t>
      </w:r>
      <w:r w:rsidR="003718CE">
        <w:t xml:space="preserve">s of Christians in the world and persecutions of faithful Seventh Day Adventists by Seventh Day Adventists. The choices of WHO and HOW we worship </w:t>
      </w:r>
      <w:r w:rsidRPr="00550643">
        <w:t xml:space="preserve">in our lives are sent </w:t>
      </w:r>
      <w:r w:rsidR="003718CE">
        <w:t xml:space="preserve">before us </w:t>
      </w:r>
      <w:r w:rsidRPr="00550643">
        <w:t>in mercy by Jesus to help us prepare a character</w:t>
      </w:r>
      <w:r w:rsidR="003718CE">
        <w:t xml:space="preserve"> ready for His bidding.</w:t>
      </w:r>
    </w:p>
    <w:p w:rsidR="00FC2663" w:rsidRDefault="00FC2663" w:rsidP="00550643">
      <w:r>
        <w:t>Isaiah 30:20, 21</w:t>
      </w:r>
    </w:p>
    <w:p w:rsidR="00A949AA" w:rsidRDefault="00A949AA" w:rsidP="00550643"/>
    <w:p w:rsidR="00A949AA" w:rsidRPr="00A949AA" w:rsidRDefault="00A949AA" w:rsidP="00A949AA">
      <w:r w:rsidRPr="00A949AA">
        <w:t>Both in the fall of the Northern Kingdom and</w:t>
      </w:r>
      <w:r>
        <w:t xml:space="preserve"> </w:t>
      </w:r>
      <w:r w:rsidRPr="00A949AA">
        <w:t>the Southern Kingdom, the four identifying marks</w:t>
      </w:r>
      <w:r>
        <w:t xml:space="preserve"> </w:t>
      </w:r>
      <w:r w:rsidRPr="00A949AA">
        <w:t>were these:</w:t>
      </w:r>
    </w:p>
    <w:p w:rsidR="00A949AA" w:rsidRDefault="00A949AA" w:rsidP="00EE62F9">
      <w:pPr>
        <w:pStyle w:val="ListParagraph"/>
        <w:numPr>
          <w:ilvl w:val="0"/>
          <w:numId w:val="1"/>
        </w:numPr>
      </w:pPr>
      <w:r>
        <w:t>A</w:t>
      </w:r>
      <w:r w:rsidRPr="00A949AA">
        <w:t xml:space="preserve">n ever-deepening intensity of worldliness gripped the church. </w:t>
      </w:r>
    </w:p>
    <w:p w:rsidR="00A949AA" w:rsidRDefault="00A949AA" w:rsidP="00D058A6">
      <w:pPr>
        <w:pStyle w:val="ListParagraph"/>
        <w:numPr>
          <w:ilvl w:val="0"/>
          <w:numId w:val="1"/>
        </w:numPr>
      </w:pPr>
      <w:r w:rsidRPr="00A949AA">
        <w:t>The call to return to God</w:t>
      </w:r>
      <w:r>
        <w:t xml:space="preserve"> </w:t>
      </w:r>
      <w:r w:rsidRPr="00A949AA">
        <w:t xml:space="preserve">came from laymen, not from leaders. </w:t>
      </w:r>
    </w:p>
    <w:p w:rsidR="00A949AA" w:rsidRDefault="00A949AA" w:rsidP="00CF28C8">
      <w:pPr>
        <w:pStyle w:val="ListParagraph"/>
        <w:numPr>
          <w:ilvl w:val="0"/>
          <w:numId w:val="1"/>
        </w:numPr>
      </w:pPr>
      <w:r w:rsidRPr="00A949AA">
        <w:t>There was an</w:t>
      </w:r>
      <w:r>
        <w:t xml:space="preserve"> </w:t>
      </w:r>
      <w:r w:rsidRPr="00A949AA">
        <w:t xml:space="preserve">unrelenting refusal to repent. </w:t>
      </w:r>
    </w:p>
    <w:p w:rsidR="00A949AA" w:rsidRPr="00A949AA" w:rsidRDefault="00A949AA" w:rsidP="00D25C09">
      <w:pPr>
        <w:pStyle w:val="ListParagraph"/>
        <w:numPr>
          <w:ilvl w:val="0"/>
          <w:numId w:val="1"/>
        </w:numPr>
      </w:pPr>
      <w:r w:rsidRPr="00A949AA">
        <w:t>Those pleading for obedience to God’s Word were blamed for the increasing</w:t>
      </w:r>
      <w:r>
        <w:t xml:space="preserve"> </w:t>
      </w:r>
      <w:r w:rsidRPr="00A949AA">
        <w:t>problems.</w:t>
      </w:r>
    </w:p>
    <w:p w:rsidR="00A949AA" w:rsidRPr="00550643" w:rsidRDefault="00A949AA" w:rsidP="00550643"/>
    <w:p w:rsidR="00D92847" w:rsidRPr="00D92847" w:rsidRDefault="00D92847" w:rsidP="00D92847">
      <w:r>
        <w:t>SOP – T</w:t>
      </w:r>
      <w:r w:rsidRPr="00D92847">
        <w:t>his prophecy, fulfilled in part in the time of the judges, met a more complete and literal fulfillment in the captivity of Israel in Assyria and of Judah in Babylon. {PK 296.1}</w:t>
      </w:r>
    </w:p>
    <w:p w:rsidR="00D92847" w:rsidRPr="00D92847" w:rsidRDefault="00D92847" w:rsidP="00D92847">
      <w:r w:rsidRPr="00D92847">
        <w:t>The apostasy of Israel had developed gradually. From generation to generation, Satan had made repeated attempts to cause the chosen nation to forget “the commandments, the statutes, and the judgments” that they had promised to keep forever. Deuteronomy 6:1. He knew that if he could only lead Israel to forget God, and to “walk after other gods, and serve them, and worship them,” they would “surely perish.” Deuteronomy 8:19. {PK 296.2}</w:t>
      </w:r>
    </w:p>
    <w:p w:rsidR="00D92847" w:rsidRDefault="00D92847" w:rsidP="00902A91"/>
    <w:p w:rsidR="007F01B7" w:rsidRPr="007F01B7" w:rsidRDefault="007F01B7" w:rsidP="007F01B7">
      <w:r w:rsidRPr="007F01B7">
        <w:lastRenderedPageBreak/>
        <w:t>Apostasy begins with the leaders; of the nation and of the church.</w:t>
      </w:r>
    </w:p>
    <w:p w:rsidR="00A32376" w:rsidRPr="00A32376" w:rsidRDefault="00A32376" w:rsidP="00A32376">
      <w:r w:rsidRPr="00A32376">
        <w:t>The Israelites, back then, may not have had the</w:t>
      </w:r>
      <w:r>
        <w:t xml:space="preserve"> </w:t>
      </w:r>
      <w:r w:rsidRPr="00A32376">
        <w:t>innumerable problems that our denomination is</w:t>
      </w:r>
      <w:r>
        <w:t xml:space="preserve"> </w:t>
      </w:r>
      <w:r w:rsidRPr="00A32376">
        <w:t xml:space="preserve">experiencing today; </w:t>
      </w:r>
      <w:proofErr w:type="gramStart"/>
      <w:r w:rsidRPr="00A32376">
        <w:t>however</w:t>
      </w:r>
      <w:proofErr w:type="gramEnd"/>
      <w:r w:rsidRPr="00A32376">
        <w:t xml:space="preserve"> the underlying causes,</w:t>
      </w:r>
      <w:r>
        <w:t xml:space="preserve"> </w:t>
      </w:r>
      <w:r w:rsidRPr="00A32376">
        <w:t>which led to their collapse back then, are</w:t>
      </w:r>
      <w:r>
        <w:t xml:space="preserve"> </w:t>
      </w:r>
      <w:r w:rsidRPr="00A32376">
        <w:t>identical to those eroding the foundations of our church</w:t>
      </w:r>
      <w:r>
        <w:t xml:space="preserve"> </w:t>
      </w:r>
      <w:r w:rsidRPr="00A32376">
        <w:t>at the present time.</w:t>
      </w:r>
    </w:p>
    <w:p w:rsidR="00A32376" w:rsidRPr="00A32376" w:rsidRDefault="00A32376" w:rsidP="00A32376">
      <w:r w:rsidRPr="00A32376">
        <w:t>Scripture reveals how the leaders of our church today—our leaders on all levels—can bring the</w:t>
      </w:r>
      <w:r>
        <w:t xml:space="preserve"> </w:t>
      </w:r>
      <w:r w:rsidRPr="00A32376">
        <w:t>church back to God</w:t>
      </w:r>
      <w:r>
        <w:t xml:space="preserve"> </w:t>
      </w:r>
      <w:r w:rsidRPr="00A32376">
        <w:t>in repentance and heartfelt obedience to His holy law.</w:t>
      </w:r>
    </w:p>
    <w:p w:rsidR="007F01B7" w:rsidRDefault="007F01B7" w:rsidP="007F01B7">
      <w:r>
        <w:t>Our duty toward God.</w:t>
      </w:r>
    </w:p>
    <w:p w:rsidR="007F01B7" w:rsidRPr="007F01B7" w:rsidRDefault="007F01B7" w:rsidP="007F01B7">
      <w:r w:rsidRPr="007F01B7">
        <w:t xml:space="preserve">Only as </w:t>
      </w:r>
      <w:r>
        <w:t xml:space="preserve">we study </w:t>
      </w:r>
      <w:r w:rsidRPr="007F01B7">
        <w:t>God’s Word can</w:t>
      </w:r>
      <w:r>
        <w:t xml:space="preserve"> we</w:t>
      </w:r>
      <w:r w:rsidRPr="007F01B7">
        <w:t xml:space="preserve"> be aware of the extent of the crisis within our</w:t>
      </w:r>
      <w:r>
        <w:t xml:space="preserve"> </w:t>
      </w:r>
      <w:r w:rsidRPr="007F01B7">
        <w:t>church and</w:t>
      </w:r>
      <w:r>
        <w:t xml:space="preserve"> </w:t>
      </w:r>
      <w:r w:rsidRPr="007F01B7">
        <w:t>its cause.</w:t>
      </w:r>
      <w:r>
        <w:t xml:space="preserve">  </w:t>
      </w:r>
      <w:r w:rsidRPr="007F01B7">
        <w:t xml:space="preserve">Only then can </w:t>
      </w:r>
      <w:r>
        <w:t>we</w:t>
      </w:r>
      <w:r w:rsidRPr="007F01B7">
        <w:t xml:space="preserve"> understand what </w:t>
      </w:r>
      <w:r>
        <w:t>we</w:t>
      </w:r>
      <w:r w:rsidRPr="007F01B7">
        <w:t xml:space="preserve"> must do to meet it</w:t>
      </w:r>
      <w:r>
        <w:t>.</w:t>
      </w:r>
    </w:p>
    <w:p w:rsidR="0038544F" w:rsidRDefault="007F01B7" w:rsidP="007F01B7">
      <w:r>
        <w:t xml:space="preserve">SOP </w:t>
      </w:r>
      <w:r w:rsidR="0038544F">
        <w:t>–</w:t>
      </w:r>
      <w:r w:rsidR="0038544F" w:rsidRPr="0038544F">
        <w:t xml:space="preserve"> The prophet’s duty was plain; he was to lift his voice in </w:t>
      </w:r>
      <w:proofErr w:type="gramStart"/>
      <w:r w:rsidR="0038544F" w:rsidRPr="0038544F">
        <w:t>protest against</w:t>
      </w:r>
      <w:proofErr w:type="gramEnd"/>
      <w:r w:rsidR="0038544F" w:rsidRPr="0038544F">
        <w:t xml:space="preserve"> the prevailing evils. But he dreaded to undertake the work without some assurance of hope. “Lord, how long?” he inquired. Verse 11. Are none of Thy chosen people ever to understand and repent and be healed? {PK 308.3}</w:t>
      </w:r>
    </w:p>
    <w:p w:rsidR="0038544F" w:rsidRDefault="0038544F" w:rsidP="007F01B7">
      <w:r w:rsidRPr="0038544F">
        <w:t>Throughout his lifetime he must be a patient, courageous teacher—a prophet of hope as well as of doom. The divine purpose finally accomplished, the full fruitage of his efforts, and of the labors of all God’s faithful messengers, would appear. A remnant should be saved. That this might be brought about, the messages of warning and entreaty were to be delivered to the rebellious nation, the Lord declared: {PK 308.4}</w:t>
      </w:r>
    </w:p>
    <w:p w:rsidR="0038544F" w:rsidRDefault="0038544F" w:rsidP="007F01B7"/>
    <w:p w:rsidR="0038544F" w:rsidRDefault="0038544F" w:rsidP="0038544F">
      <w:r>
        <w:t>Levites leave the apostate church.</w:t>
      </w:r>
    </w:p>
    <w:p w:rsidR="0038544F" w:rsidRPr="0038544F" w:rsidRDefault="0038544F" w:rsidP="0038544F">
      <w:r w:rsidRPr="0038544F">
        <w:t>The Seventh-day Adventist Church was called</w:t>
      </w:r>
      <w:r>
        <w:t xml:space="preserve"> </w:t>
      </w:r>
      <w:r w:rsidRPr="0038544F">
        <w:t>out from the world and the other denominations,</w:t>
      </w:r>
      <w:r>
        <w:t xml:space="preserve"> </w:t>
      </w:r>
      <w:r w:rsidRPr="0038544F">
        <w:t>to</w:t>
      </w:r>
      <w:r>
        <w:t xml:space="preserve"> </w:t>
      </w:r>
      <w:r w:rsidRPr="0038544F">
        <w:t>keep the Ten Commandments and to proclaim them.</w:t>
      </w:r>
      <w:r>
        <w:t xml:space="preserve"> </w:t>
      </w:r>
      <w:r w:rsidRPr="0038544F">
        <w:t>That is our reason for existence! It is</w:t>
      </w:r>
      <w:r>
        <w:t xml:space="preserve"> </w:t>
      </w:r>
      <w:r w:rsidRPr="0038544F">
        <w:t>the Third Angel’s</w:t>
      </w:r>
      <w:r>
        <w:t xml:space="preserve"> </w:t>
      </w:r>
      <w:r w:rsidRPr="0038544F">
        <w:t>Message!</w:t>
      </w:r>
    </w:p>
    <w:p w:rsidR="0038544F" w:rsidRDefault="0038544F" w:rsidP="007F01B7"/>
    <w:p w:rsidR="00A32376" w:rsidRDefault="008E2DBA" w:rsidP="00902A91">
      <w:r w:rsidRPr="008E2DBA">
        <w:t>And because of our apostasy we must be punished.</w:t>
      </w:r>
    </w:p>
    <w:p w:rsidR="008E2DBA" w:rsidRDefault="008E2DBA" w:rsidP="008E2DBA">
      <w:r>
        <w:t>T</w:t>
      </w:r>
      <w:r w:rsidRPr="008E2DBA">
        <w:t>he three underlying errors</w:t>
      </w:r>
      <w:r>
        <w:t xml:space="preserve"> </w:t>
      </w:r>
      <w:r w:rsidRPr="008E2DBA">
        <w:t>which exist in our church today and</w:t>
      </w:r>
      <w:r>
        <w:t xml:space="preserve"> </w:t>
      </w:r>
      <w:r w:rsidRPr="008E2DBA">
        <w:t>urgently need correcting:</w:t>
      </w:r>
    </w:p>
    <w:p w:rsidR="008E2DBA" w:rsidRDefault="008E2DBA" w:rsidP="00F56324">
      <w:pPr>
        <w:pStyle w:val="ListParagraph"/>
        <w:numPr>
          <w:ilvl w:val="0"/>
          <w:numId w:val="2"/>
        </w:numPr>
      </w:pPr>
      <w:r w:rsidRPr="008E2DBA">
        <w:t>The first is the error that we can continue</w:t>
      </w:r>
      <w:r>
        <w:t xml:space="preserve"> </w:t>
      </w:r>
      <w:r w:rsidRPr="008E2DBA">
        <w:t>sinning</w:t>
      </w:r>
      <w:r>
        <w:t>.</w:t>
      </w:r>
    </w:p>
    <w:p w:rsidR="008E2DBA" w:rsidRDefault="008E2DBA" w:rsidP="00F56324">
      <w:pPr>
        <w:pStyle w:val="ListParagraph"/>
        <w:numPr>
          <w:ilvl w:val="0"/>
          <w:numId w:val="2"/>
        </w:numPr>
      </w:pPr>
      <w:r w:rsidRPr="008E2DBA">
        <w:t>The second is the error that God’s Inspired</w:t>
      </w:r>
      <w:r>
        <w:t xml:space="preserve"> </w:t>
      </w:r>
      <w:r w:rsidRPr="008E2DBA">
        <w:t>Writings should not be the primary authority in</w:t>
      </w:r>
      <w:r>
        <w:t xml:space="preserve"> </w:t>
      </w:r>
      <w:r w:rsidRPr="008E2DBA">
        <w:t>the</w:t>
      </w:r>
      <w:r>
        <w:t xml:space="preserve"> </w:t>
      </w:r>
      <w:r w:rsidRPr="008E2DBA">
        <w:t>church.</w:t>
      </w:r>
    </w:p>
    <w:p w:rsidR="008E2DBA" w:rsidRPr="008E2DBA" w:rsidRDefault="008E2DBA" w:rsidP="00F56324">
      <w:pPr>
        <w:pStyle w:val="ListParagraph"/>
        <w:numPr>
          <w:ilvl w:val="0"/>
          <w:numId w:val="2"/>
        </w:numPr>
      </w:pPr>
      <w:r w:rsidRPr="008E2DBA">
        <w:t>The third is the error that the Spirit of Prophecy is unnecessary in the lives of the Advent</w:t>
      </w:r>
      <w:r>
        <w:t xml:space="preserve"> </w:t>
      </w:r>
      <w:r w:rsidRPr="008E2DBA">
        <w:t>people.</w:t>
      </w:r>
    </w:p>
    <w:p w:rsidR="008E2DBA" w:rsidRPr="008E2DBA" w:rsidRDefault="008E2DBA" w:rsidP="008E2DBA"/>
    <w:p w:rsidR="008E2DBA" w:rsidRPr="008E2DBA" w:rsidRDefault="008E2DBA" w:rsidP="008E2DBA">
      <w:r w:rsidRPr="008E2DBA">
        <w:t>Israel carried out of the land and foreign nations brought in; Adventists scattered out of the church and foreign believers brought in.</w:t>
      </w:r>
    </w:p>
    <w:p w:rsidR="008E2DBA" w:rsidRPr="008E2DBA" w:rsidRDefault="008E2DBA" w:rsidP="008E2DBA">
      <w:r>
        <w:t>G</w:t>
      </w:r>
      <w:r w:rsidRPr="008E2DBA">
        <w:t>ather</w:t>
      </w:r>
      <w:r>
        <w:t xml:space="preserve"> </w:t>
      </w:r>
      <w:r w:rsidRPr="008E2DBA">
        <w:t>the people and</w:t>
      </w:r>
      <w:r>
        <w:t xml:space="preserve"> </w:t>
      </w:r>
      <w:r w:rsidRPr="008E2DBA">
        <w:t>instruct them in the teachings</w:t>
      </w:r>
      <w:r>
        <w:t xml:space="preserve"> </w:t>
      </w:r>
      <w:r w:rsidRPr="008E2DBA">
        <w:t xml:space="preserve">of God’s </w:t>
      </w:r>
      <w:r>
        <w:t>word</w:t>
      </w:r>
      <w:r w:rsidRPr="008E2DBA">
        <w:t xml:space="preserve">. </w:t>
      </w:r>
      <w:r>
        <w:t xml:space="preserve"> And </w:t>
      </w:r>
      <w:r w:rsidRPr="008E2DBA">
        <w:t>encourage them to</w:t>
      </w:r>
      <w:r>
        <w:t xml:space="preserve"> </w:t>
      </w:r>
      <w:r w:rsidRPr="008E2DBA">
        <w:t>begin studying on their</w:t>
      </w:r>
      <w:r>
        <w:t xml:space="preserve"> </w:t>
      </w:r>
      <w:r w:rsidRPr="008E2DBA">
        <w:t>own.</w:t>
      </w:r>
    </w:p>
    <w:p w:rsidR="008E2DBA" w:rsidRDefault="008E2DBA" w:rsidP="008E2DBA"/>
    <w:p w:rsidR="00A44B7D" w:rsidRPr="00A44B7D" w:rsidRDefault="00A44B7D" w:rsidP="00A44B7D">
      <w:r w:rsidRPr="00A44B7D">
        <w:t>Judgment falls on the nation, the leaders, the people, the individual.</w:t>
      </w:r>
    </w:p>
    <w:p w:rsidR="00A44B7D" w:rsidRPr="00A44B7D" w:rsidRDefault="00A44B7D" w:rsidP="00A44B7D">
      <w:r w:rsidRPr="00A44B7D">
        <w:t>Micah 1:1-9</w:t>
      </w:r>
    </w:p>
    <w:p w:rsidR="004A509C" w:rsidRDefault="004A509C"/>
    <w:p w:rsidR="00103CD0" w:rsidRDefault="00103CD0"/>
    <w:p w:rsidR="00902A91" w:rsidRDefault="00902A91">
      <w:bookmarkStart w:id="0" w:name="_GoBack"/>
      <w:bookmarkEnd w:id="0"/>
      <w:r>
        <w:lastRenderedPageBreak/>
        <w:t xml:space="preserve">We must humble ourselves </w:t>
      </w:r>
      <w:r w:rsidR="00FC7465">
        <w:t>–</w:t>
      </w:r>
      <w:r>
        <w:t xml:space="preserve"> </w:t>
      </w:r>
    </w:p>
    <w:p w:rsidR="00FC7465" w:rsidRPr="00FC7465" w:rsidRDefault="00FC7465" w:rsidP="00FC7465">
      <w:r w:rsidRPr="00FC7465">
        <w:t xml:space="preserve">In our affliction, </w:t>
      </w:r>
      <w:r>
        <w:t xml:space="preserve">and we will see </w:t>
      </w:r>
      <w:r w:rsidR="00EF2F6E">
        <w:t>some hard blows from God</w:t>
      </w:r>
      <w:r>
        <w:t xml:space="preserve"> in the very near days, we should now </w:t>
      </w:r>
      <w:r w:rsidRPr="00FC7465">
        <w:t>humble</w:t>
      </w:r>
      <w:r>
        <w:t xml:space="preserve"> </w:t>
      </w:r>
      <w:r w:rsidRPr="00FC7465">
        <w:t>oursel</w:t>
      </w:r>
      <w:r>
        <w:t>ves</w:t>
      </w:r>
      <w:r w:rsidRPr="00FC7465">
        <w:t xml:space="preserve"> by</w:t>
      </w:r>
      <w:r>
        <w:t xml:space="preserve"> </w:t>
      </w:r>
      <w:r w:rsidRPr="00FC7465">
        <w:t xml:space="preserve">confessing that </w:t>
      </w:r>
      <w:r>
        <w:t>we</w:t>
      </w:r>
      <w:r w:rsidRPr="00FC7465">
        <w:t xml:space="preserve"> </w:t>
      </w:r>
      <w:r w:rsidRPr="00B77F31">
        <w:rPr>
          <w:u w:val="single"/>
        </w:rPr>
        <w:t>deserve</w:t>
      </w:r>
      <w:r>
        <w:t xml:space="preserve"> </w:t>
      </w:r>
      <w:r w:rsidRPr="00FC7465">
        <w:t xml:space="preserve">all that </w:t>
      </w:r>
      <w:r>
        <w:t>we</w:t>
      </w:r>
      <w:r w:rsidRPr="00FC7465">
        <w:t xml:space="preserve"> are</w:t>
      </w:r>
      <w:r>
        <w:t xml:space="preserve"> suffering and will </w:t>
      </w:r>
      <w:r w:rsidRPr="00FC7465">
        <w:t>suffer.</w:t>
      </w:r>
    </w:p>
    <w:p w:rsidR="00FC7465" w:rsidRDefault="00FC7465"/>
    <w:p w:rsidR="00530F8B" w:rsidRDefault="00530F8B">
      <w:r>
        <w:t>James 4:6</w:t>
      </w:r>
    </w:p>
    <w:p w:rsidR="00530F8B" w:rsidRDefault="00530F8B" w:rsidP="00530F8B">
      <w:r w:rsidRPr="00530F8B">
        <w:t>Brothers and sisters, for certain, you</w:t>
      </w:r>
      <w:r>
        <w:t xml:space="preserve"> </w:t>
      </w:r>
      <w:r w:rsidRPr="00530F8B">
        <w:t>and I are in danger of pride, possibly we are even now</w:t>
      </w:r>
      <w:r>
        <w:t xml:space="preserve"> </w:t>
      </w:r>
      <w:r w:rsidRPr="00530F8B">
        <w:t xml:space="preserve">victims of it. </w:t>
      </w:r>
      <w:r>
        <w:t xml:space="preserve"> </w:t>
      </w:r>
      <w:r w:rsidRPr="00530F8B">
        <w:t>Let us be on our guard, for it may be ruining us without our knowledge, even as</w:t>
      </w:r>
      <w:r>
        <w:t xml:space="preserve"> </w:t>
      </w:r>
      <w:r w:rsidRPr="00530F8B">
        <w:t>the moth in secret eats up the garment</w:t>
      </w:r>
      <w:r>
        <w:t>.</w:t>
      </w:r>
      <w:r w:rsidR="00A55106">
        <w:t xml:space="preserve">  If </w:t>
      </w:r>
      <w:r w:rsidR="00C80E59">
        <w:t>we</w:t>
      </w:r>
      <w:r w:rsidR="00A55106">
        <w:t xml:space="preserve"> want more grace have </w:t>
      </w:r>
      <w:r w:rsidR="009416E5">
        <w:t>much</w:t>
      </w:r>
      <w:r w:rsidR="00A55106">
        <w:t xml:space="preserve"> humility.</w:t>
      </w:r>
      <w:r w:rsidR="00F44997">
        <w:t xml:space="preserve"> Let’s get down as low as we can get.</w:t>
      </w:r>
    </w:p>
    <w:p w:rsidR="00A55106" w:rsidRDefault="00A55106" w:rsidP="00530F8B"/>
    <w:p w:rsidR="002C4A02" w:rsidRDefault="002C4A02" w:rsidP="00530F8B">
      <w:r>
        <w:t>Philippians 2:8</w:t>
      </w:r>
    </w:p>
    <w:p w:rsidR="002C4A02" w:rsidRDefault="002C4A02" w:rsidP="00530F8B"/>
    <w:p w:rsidR="00842B40" w:rsidRDefault="00842B40" w:rsidP="00842B40">
      <w:r w:rsidRPr="00842B40">
        <w:t xml:space="preserve">PRIDE is so natural to </w:t>
      </w:r>
      <w:r>
        <w:t xml:space="preserve">the “not born again” </w:t>
      </w:r>
      <w:r w:rsidRPr="00842B40">
        <w:t>man that it springs up in his heart like weeds in a</w:t>
      </w:r>
      <w:r>
        <w:t xml:space="preserve"> </w:t>
      </w:r>
      <w:r w:rsidRPr="00842B40">
        <w:t>watered garden</w:t>
      </w:r>
      <w:r>
        <w:t>.</w:t>
      </w:r>
      <w:r w:rsidR="00B11108">
        <w:t xml:space="preserve">  Notice how we claim to fight against vainglory and claim humility</w:t>
      </w:r>
      <w:r w:rsidR="00A303D0">
        <w:t xml:space="preserve"> and the fond conceit of this humility proves to be pride.</w:t>
      </w:r>
    </w:p>
    <w:p w:rsidR="004C644D" w:rsidRDefault="004C644D" w:rsidP="00842B40">
      <w:r>
        <w:t>Wherein should we glory?</w:t>
      </w:r>
    </w:p>
    <w:p w:rsidR="004C644D" w:rsidRDefault="004C644D" w:rsidP="00842B40">
      <w:r>
        <w:t>Galatians 6:14</w:t>
      </w:r>
    </w:p>
    <w:p w:rsidR="004C644D" w:rsidRDefault="004C644D" w:rsidP="004C644D">
      <w:r w:rsidRPr="004C644D">
        <w:t>To die to pride and self</w:t>
      </w:r>
      <w:r>
        <w:t xml:space="preserve">, </w:t>
      </w:r>
      <w:r w:rsidRPr="004C644D">
        <w:t xml:space="preserve">one would need to die himself. </w:t>
      </w:r>
    </w:p>
    <w:p w:rsidR="001A6F51" w:rsidRDefault="001A6F51" w:rsidP="004C644D"/>
    <w:p w:rsidR="00842B40" w:rsidRPr="00530F8B" w:rsidRDefault="001A6F51" w:rsidP="00530F8B">
      <w:r>
        <w:t>I Peter 5:6</w:t>
      </w:r>
    </w:p>
    <w:p w:rsidR="00C51E78" w:rsidRDefault="00C51E78"/>
    <w:p w:rsidR="0020593F" w:rsidRPr="0020593F" w:rsidRDefault="0020593F" w:rsidP="0020593F">
      <w:r>
        <w:t xml:space="preserve">We </w:t>
      </w:r>
      <w:r w:rsidRPr="0020593F">
        <w:t xml:space="preserve">are chosen, but </w:t>
      </w:r>
      <w:r>
        <w:t>we</w:t>
      </w:r>
      <w:r w:rsidRPr="0020593F">
        <w:t xml:space="preserve"> are not as choice as </w:t>
      </w:r>
      <w:r>
        <w:t>we</w:t>
      </w:r>
      <w:r w:rsidRPr="0020593F">
        <w:t xml:space="preserve"> ought to be! </w:t>
      </w:r>
      <w:r>
        <w:t>We</w:t>
      </w:r>
      <w:r w:rsidRPr="0020593F">
        <w:t xml:space="preserve"> are redeemed, but </w:t>
      </w:r>
      <w:r>
        <w:t>we</w:t>
      </w:r>
      <w:r w:rsidRPr="0020593F">
        <w:t xml:space="preserve"> are not</w:t>
      </w:r>
      <w:r>
        <w:t xml:space="preserve"> </w:t>
      </w:r>
      <w:r w:rsidRPr="0020593F">
        <w:t xml:space="preserve">so much our Lord’s as </w:t>
      </w:r>
      <w:r>
        <w:t>we</w:t>
      </w:r>
      <w:r w:rsidRPr="0020593F">
        <w:t xml:space="preserve"> ought to be! </w:t>
      </w:r>
      <w:r>
        <w:t>We</w:t>
      </w:r>
      <w:r w:rsidRPr="0020593F">
        <w:t xml:space="preserve"> are called, but </w:t>
      </w:r>
      <w:r>
        <w:t>we</w:t>
      </w:r>
      <w:r w:rsidRPr="0020593F">
        <w:t xml:space="preserve"> are</w:t>
      </w:r>
      <w:r>
        <w:t xml:space="preserve"> </w:t>
      </w:r>
      <w:r w:rsidRPr="0020593F">
        <w:t xml:space="preserve">still too deaf to the divine call! </w:t>
      </w:r>
      <w:r>
        <w:t>We</w:t>
      </w:r>
      <w:r w:rsidRPr="0020593F">
        <w:t xml:space="preserve"> are blessed, enriched, instructed, adopted, comforted, with heaven</w:t>
      </w:r>
      <w:r>
        <w:t xml:space="preserve"> </w:t>
      </w:r>
      <w:r w:rsidRPr="0020593F">
        <w:t xml:space="preserve">before </w:t>
      </w:r>
      <w:r>
        <w:t>us</w:t>
      </w:r>
      <w:r w:rsidRPr="0020593F">
        <w:t xml:space="preserve"> and</w:t>
      </w:r>
      <w:r>
        <w:t xml:space="preserve"> </w:t>
      </w:r>
      <w:r w:rsidRPr="0020593F">
        <w:t>everything prepared on the road to</w:t>
      </w:r>
      <w:r>
        <w:t xml:space="preserve"> </w:t>
      </w:r>
      <w:r w:rsidRPr="0020593F">
        <w:t xml:space="preserve">there, but what a poor return </w:t>
      </w:r>
      <w:r>
        <w:t>we</w:t>
      </w:r>
      <w:r w:rsidRPr="0020593F">
        <w:t xml:space="preserve"> have made!</w:t>
      </w:r>
    </w:p>
    <w:p w:rsidR="00842B40" w:rsidRDefault="00203564">
      <w:r>
        <w:t>*</w:t>
      </w:r>
      <w:r w:rsidR="00427A46">
        <w:t>Choice –</w:t>
      </w:r>
      <w:r>
        <w:t xml:space="preserve"> Worthy of being preferred. Being determined in </w:t>
      </w:r>
      <w:r w:rsidRPr="00203564">
        <w:t xml:space="preserve">the mind to separate from that which is not of God.  </w:t>
      </w:r>
    </w:p>
    <w:p w:rsidR="00284076" w:rsidRDefault="00284076" w:rsidP="0026766A"/>
    <w:p w:rsidR="00B953A4" w:rsidRPr="00B953A4" w:rsidRDefault="00B953A4" w:rsidP="00B953A4">
      <w:r>
        <w:t>Your Probation Closes Tomorrow…</w:t>
      </w:r>
      <w:r w:rsidR="00F56324">
        <w:t>w</w:t>
      </w:r>
      <w:r>
        <w:t xml:space="preserve">hat four letter word </w:t>
      </w:r>
      <w:r w:rsidRPr="00B953A4">
        <w:t xml:space="preserve">has probably done the world more harm, and is doing more harm to the Kingdom of God than any other word. </w:t>
      </w:r>
      <w:r>
        <w:t xml:space="preserve"> WAIT!</w:t>
      </w:r>
    </w:p>
    <w:p w:rsidR="00B953A4" w:rsidRDefault="00B953A4"/>
    <w:p w:rsidR="00B953A4" w:rsidRDefault="00B953A4">
      <w:r>
        <w:t>Joel 3:14</w:t>
      </w:r>
    </w:p>
    <w:p w:rsidR="00B953A4" w:rsidRDefault="00B953A4">
      <w:r>
        <w:t>Proverbs 27:1</w:t>
      </w:r>
    </w:p>
    <w:p w:rsidR="00ED68CD" w:rsidRDefault="00ED68CD">
      <w:r>
        <w:t>Isaiah 1:18</w:t>
      </w:r>
    </w:p>
    <w:p w:rsidR="00A44B7D" w:rsidRDefault="00A44B7D" w:rsidP="00A44B7D"/>
    <w:p w:rsidR="00A44B7D" w:rsidRDefault="00A44B7D"/>
    <w:p w:rsidR="00A44B7D" w:rsidRDefault="00A44B7D"/>
    <w:sectPr w:rsidR="00A44B7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FC3" w:rsidRDefault="006E0FC3" w:rsidP="00A44B7D">
      <w:pPr>
        <w:spacing w:line="240" w:lineRule="auto"/>
      </w:pPr>
      <w:r>
        <w:separator/>
      </w:r>
    </w:p>
  </w:endnote>
  <w:endnote w:type="continuationSeparator" w:id="0">
    <w:p w:rsidR="006E0FC3" w:rsidRDefault="006E0FC3" w:rsidP="00A44B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317532"/>
      <w:docPartObj>
        <w:docPartGallery w:val="Page Numbers (Bottom of Page)"/>
        <w:docPartUnique/>
      </w:docPartObj>
    </w:sdtPr>
    <w:sdtEndPr>
      <w:rPr>
        <w:noProof/>
      </w:rPr>
    </w:sdtEndPr>
    <w:sdtContent>
      <w:p w:rsidR="00A44B7D" w:rsidRDefault="00A44B7D">
        <w:pPr>
          <w:pStyle w:val="Footer"/>
          <w:jc w:val="right"/>
        </w:pPr>
        <w:r>
          <w:fldChar w:fldCharType="begin"/>
        </w:r>
        <w:r>
          <w:instrText xml:space="preserve"> PAGE   \* MERGEFORMAT </w:instrText>
        </w:r>
        <w:r>
          <w:fldChar w:fldCharType="separate"/>
        </w:r>
        <w:r w:rsidR="00103CD0">
          <w:rPr>
            <w:noProof/>
          </w:rPr>
          <w:t>3</w:t>
        </w:r>
        <w:r>
          <w:rPr>
            <w:noProof/>
          </w:rPr>
          <w:fldChar w:fldCharType="end"/>
        </w:r>
      </w:p>
    </w:sdtContent>
  </w:sdt>
  <w:p w:rsidR="00A44B7D" w:rsidRDefault="00A44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FC3" w:rsidRDefault="006E0FC3" w:rsidP="00A44B7D">
      <w:pPr>
        <w:spacing w:line="240" w:lineRule="auto"/>
      </w:pPr>
      <w:r>
        <w:separator/>
      </w:r>
    </w:p>
  </w:footnote>
  <w:footnote w:type="continuationSeparator" w:id="0">
    <w:p w:rsidR="006E0FC3" w:rsidRDefault="006E0FC3" w:rsidP="00A44B7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A93"/>
    <w:multiLevelType w:val="hybridMultilevel"/>
    <w:tmpl w:val="25E4E6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23CF7"/>
    <w:multiLevelType w:val="hybridMultilevel"/>
    <w:tmpl w:val="946EA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B43FBF"/>
    <w:multiLevelType w:val="hybridMultilevel"/>
    <w:tmpl w:val="CEC84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E78"/>
    <w:rsid w:val="00037A9B"/>
    <w:rsid w:val="00103CD0"/>
    <w:rsid w:val="00170BE3"/>
    <w:rsid w:val="001A6F51"/>
    <w:rsid w:val="00203564"/>
    <w:rsid w:val="0020593F"/>
    <w:rsid w:val="0026766A"/>
    <w:rsid w:val="00284076"/>
    <w:rsid w:val="002C4A02"/>
    <w:rsid w:val="003718CE"/>
    <w:rsid w:val="0038544F"/>
    <w:rsid w:val="003D6164"/>
    <w:rsid w:val="00427A46"/>
    <w:rsid w:val="004A509C"/>
    <w:rsid w:val="004C4E22"/>
    <w:rsid w:val="004C644D"/>
    <w:rsid w:val="00530F8B"/>
    <w:rsid w:val="00550643"/>
    <w:rsid w:val="006E0FC3"/>
    <w:rsid w:val="006E4383"/>
    <w:rsid w:val="007F01B7"/>
    <w:rsid w:val="00842B40"/>
    <w:rsid w:val="008E2DBA"/>
    <w:rsid w:val="008F1C48"/>
    <w:rsid w:val="00902A91"/>
    <w:rsid w:val="009416E5"/>
    <w:rsid w:val="00A303D0"/>
    <w:rsid w:val="00A32376"/>
    <w:rsid w:val="00A44B7D"/>
    <w:rsid w:val="00A55106"/>
    <w:rsid w:val="00A949AA"/>
    <w:rsid w:val="00B11108"/>
    <w:rsid w:val="00B77F31"/>
    <w:rsid w:val="00B953A4"/>
    <w:rsid w:val="00BA0D54"/>
    <w:rsid w:val="00C3693C"/>
    <w:rsid w:val="00C51E78"/>
    <w:rsid w:val="00C80E59"/>
    <w:rsid w:val="00D56B4B"/>
    <w:rsid w:val="00D92847"/>
    <w:rsid w:val="00DE57E7"/>
    <w:rsid w:val="00E062D7"/>
    <w:rsid w:val="00ED68CD"/>
    <w:rsid w:val="00EF2F6E"/>
    <w:rsid w:val="00F44997"/>
    <w:rsid w:val="00F56324"/>
    <w:rsid w:val="00F66AC1"/>
    <w:rsid w:val="00FC2663"/>
    <w:rsid w:val="00FC7465"/>
    <w:rsid w:val="00FD2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F5DF7"/>
  <w15:chartTrackingRefBased/>
  <w15:docId w15:val="{EF6753D2-E3A7-45D9-9F1F-8346F311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766A"/>
    <w:rPr>
      <w:color w:val="0563C1" w:themeColor="hyperlink"/>
      <w:u w:val="single"/>
    </w:rPr>
  </w:style>
  <w:style w:type="paragraph" w:styleId="Header">
    <w:name w:val="header"/>
    <w:basedOn w:val="Normal"/>
    <w:link w:val="HeaderChar"/>
    <w:uiPriority w:val="99"/>
    <w:unhideWhenUsed/>
    <w:rsid w:val="00A44B7D"/>
    <w:pPr>
      <w:tabs>
        <w:tab w:val="center" w:pos="4680"/>
        <w:tab w:val="right" w:pos="9360"/>
      </w:tabs>
      <w:spacing w:line="240" w:lineRule="auto"/>
    </w:pPr>
  </w:style>
  <w:style w:type="character" w:customStyle="1" w:styleId="HeaderChar">
    <w:name w:val="Header Char"/>
    <w:basedOn w:val="DefaultParagraphFont"/>
    <w:link w:val="Header"/>
    <w:uiPriority w:val="99"/>
    <w:rsid w:val="00A44B7D"/>
  </w:style>
  <w:style w:type="paragraph" w:styleId="Footer">
    <w:name w:val="footer"/>
    <w:basedOn w:val="Normal"/>
    <w:link w:val="FooterChar"/>
    <w:uiPriority w:val="99"/>
    <w:unhideWhenUsed/>
    <w:rsid w:val="00A44B7D"/>
    <w:pPr>
      <w:tabs>
        <w:tab w:val="center" w:pos="4680"/>
        <w:tab w:val="right" w:pos="9360"/>
      </w:tabs>
      <w:spacing w:line="240" w:lineRule="auto"/>
    </w:pPr>
  </w:style>
  <w:style w:type="character" w:customStyle="1" w:styleId="FooterChar">
    <w:name w:val="Footer Char"/>
    <w:basedOn w:val="DefaultParagraphFont"/>
    <w:link w:val="Footer"/>
    <w:uiPriority w:val="99"/>
    <w:rsid w:val="00A44B7D"/>
  </w:style>
  <w:style w:type="paragraph" w:styleId="ListParagraph">
    <w:name w:val="List Paragraph"/>
    <w:basedOn w:val="Normal"/>
    <w:uiPriority w:val="34"/>
    <w:qFormat/>
    <w:rsid w:val="00A94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0899">
      <w:bodyDiv w:val="1"/>
      <w:marLeft w:val="0"/>
      <w:marRight w:val="0"/>
      <w:marTop w:val="0"/>
      <w:marBottom w:val="0"/>
      <w:divBdr>
        <w:top w:val="none" w:sz="0" w:space="0" w:color="auto"/>
        <w:left w:val="none" w:sz="0" w:space="0" w:color="auto"/>
        <w:bottom w:val="none" w:sz="0" w:space="0" w:color="auto"/>
        <w:right w:val="none" w:sz="0" w:space="0" w:color="auto"/>
      </w:divBdr>
      <w:divsChild>
        <w:div w:id="274487074">
          <w:marLeft w:val="0"/>
          <w:marRight w:val="0"/>
          <w:marTop w:val="0"/>
          <w:marBottom w:val="0"/>
          <w:divBdr>
            <w:top w:val="none" w:sz="0" w:space="0" w:color="auto"/>
            <w:left w:val="none" w:sz="0" w:space="0" w:color="auto"/>
            <w:bottom w:val="none" w:sz="0" w:space="0" w:color="auto"/>
            <w:right w:val="none" w:sz="0" w:space="0" w:color="auto"/>
          </w:divBdr>
        </w:div>
        <w:div w:id="1615138220">
          <w:marLeft w:val="0"/>
          <w:marRight w:val="0"/>
          <w:marTop w:val="0"/>
          <w:marBottom w:val="0"/>
          <w:divBdr>
            <w:top w:val="none" w:sz="0" w:space="0" w:color="auto"/>
            <w:left w:val="none" w:sz="0" w:space="0" w:color="auto"/>
            <w:bottom w:val="none" w:sz="0" w:space="0" w:color="auto"/>
            <w:right w:val="none" w:sz="0" w:space="0" w:color="auto"/>
          </w:divBdr>
        </w:div>
      </w:divsChild>
    </w:div>
    <w:div w:id="33122839">
      <w:bodyDiv w:val="1"/>
      <w:marLeft w:val="0"/>
      <w:marRight w:val="0"/>
      <w:marTop w:val="0"/>
      <w:marBottom w:val="0"/>
      <w:divBdr>
        <w:top w:val="none" w:sz="0" w:space="0" w:color="auto"/>
        <w:left w:val="none" w:sz="0" w:space="0" w:color="auto"/>
        <w:bottom w:val="none" w:sz="0" w:space="0" w:color="auto"/>
        <w:right w:val="none" w:sz="0" w:space="0" w:color="auto"/>
      </w:divBdr>
      <w:divsChild>
        <w:div w:id="713582508">
          <w:marLeft w:val="0"/>
          <w:marRight w:val="0"/>
          <w:marTop w:val="0"/>
          <w:marBottom w:val="0"/>
          <w:divBdr>
            <w:top w:val="none" w:sz="0" w:space="0" w:color="auto"/>
            <w:left w:val="none" w:sz="0" w:space="0" w:color="auto"/>
            <w:bottom w:val="none" w:sz="0" w:space="0" w:color="auto"/>
            <w:right w:val="none" w:sz="0" w:space="0" w:color="auto"/>
          </w:divBdr>
        </w:div>
        <w:div w:id="1598638526">
          <w:marLeft w:val="0"/>
          <w:marRight w:val="0"/>
          <w:marTop w:val="0"/>
          <w:marBottom w:val="0"/>
          <w:divBdr>
            <w:top w:val="none" w:sz="0" w:space="0" w:color="auto"/>
            <w:left w:val="none" w:sz="0" w:space="0" w:color="auto"/>
            <w:bottom w:val="none" w:sz="0" w:space="0" w:color="auto"/>
            <w:right w:val="none" w:sz="0" w:space="0" w:color="auto"/>
          </w:divBdr>
        </w:div>
        <w:div w:id="773402223">
          <w:marLeft w:val="0"/>
          <w:marRight w:val="0"/>
          <w:marTop w:val="0"/>
          <w:marBottom w:val="0"/>
          <w:divBdr>
            <w:top w:val="none" w:sz="0" w:space="0" w:color="auto"/>
            <w:left w:val="none" w:sz="0" w:space="0" w:color="auto"/>
            <w:bottom w:val="none" w:sz="0" w:space="0" w:color="auto"/>
            <w:right w:val="none" w:sz="0" w:space="0" w:color="auto"/>
          </w:divBdr>
        </w:div>
        <w:div w:id="1979259533">
          <w:marLeft w:val="0"/>
          <w:marRight w:val="0"/>
          <w:marTop w:val="0"/>
          <w:marBottom w:val="0"/>
          <w:divBdr>
            <w:top w:val="none" w:sz="0" w:space="0" w:color="auto"/>
            <w:left w:val="none" w:sz="0" w:space="0" w:color="auto"/>
            <w:bottom w:val="none" w:sz="0" w:space="0" w:color="auto"/>
            <w:right w:val="none" w:sz="0" w:space="0" w:color="auto"/>
          </w:divBdr>
        </w:div>
        <w:div w:id="537861833">
          <w:marLeft w:val="0"/>
          <w:marRight w:val="0"/>
          <w:marTop w:val="0"/>
          <w:marBottom w:val="0"/>
          <w:divBdr>
            <w:top w:val="none" w:sz="0" w:space="0" w:color="auto"/>
            <w:left w:val="none" w:sz="0" w:space="0" w:color="auto"/>
            <w:bottom w:val="none" w:sz="0" w:space="0" w:color="auto"/>
            <w:right w:val="none" w:sz="0" w:space="0" w:color="auto"/>
          </w:divBdr>
        </w:div>
        <w:div w:id="137311769">
          <w:marLeft w:val="0"/>
          <w:marRight w:val="0"/>
          <w:marTop w:val="0"/>
          <w:marBottom w:val="0"/>
          <w:divBdr>
            <w:top w:val="none" w:sz="0" w:space="0" w:color="auto"/>
            <w:left w:val="none" w:sz="0" w:space="0" w:color="auto"/>
            <w:bottom w:val="none" w:sz="0" w:space="0" w:color="auto"/>
            <w:right w:val="none" w:sz="0" w:space="0" w:color="auto"/>
          </w:divBdr>
        </w:div>
        <w:div w:id="1710299005">
          <w:marLeft w:val="0"/>
          <w:marRight w:val="0"/>
          <w:marTop w:val="0"/>
          <w:marBottom w:val="0"/>
          <w:divBdr>
            <w:top w:val="none" w:sz="0" w:space="0" w:color="auto"/>
            <w:left w:val="none" w:sz="0" w:space="0" w:color="auto"/>
            <w:bottom w:val="none" w:sz="0" w:space="0" w:color="auto"/>
            <w:right w:val="none" w:sz="0" w:space="0" w:color="auto"/>
          </w:divBdr>
        </w:div>
        <w:div w:id="513540388">
          <w:marLeft w:val="0"/>
          <w:marRight w:val="0"/>
          <w:marTop w:val="0"/>
          <w:marBottom w:val="0"/>
          <w:divBdr>
            <w:top w:val="none" w:sz="0" w:space="0" w:color="auto"/>
            <w:left w:val="none" w:sz="0" w:space="0" w:color="auto"/>
            <w:bottom w:val="none" w:sz="0" w:space="0" w:color="auto"/>
            <w:right w:val="none" w:sz="0" w:space="0" w:color="auto"/>
          </w:divBdr>
        </w:div>
        <w:div w:id="1306743243">
          <w:marLeft w:val="0"/>
          <w:marRight w:val="0"/>
          <w:marTop w:val="0"/>
          <w:marBottom w:val="0"/>
          <w:divBdr>
            <w:top w:val="none" w:sz="0" w:space="0" w:color="auto"/>
            <w:left w:val="none" w:sz="0" w:space="0" w:color="auto"/>
            <w:bottom w:val="none" w:sz="0" w:space="0" w:color="auto"/>
            <w:right w:val="none" w:sz="0" w:space="0" w:color="auto"/>
          </w:divBdr>
        </w:div>
      </w:divsChild>
    </w:div>
    <w:div w:id="73671823">
      <w:bodyDiv w:val="1"/>
      <w:marLeft w:val="0"/>
      <w:marRight w:val="0"/>
      <w:marTop w:val="0"/>
      <w:marBottom w:val="0"/>
      <w:divBdr>
        <w:top w:val="none" w:sz="0" w:space="0" w:color="auto"/>
        <w:left w:val="none" w:sz="0" w:space="0" w:color="auto"/>
        <w:bottom w:val="none" w:sz="0" w:space="0" w:color="auto"/>
        <w:right w:val="none" w:sz="0" w:space="0" w:color="auto"/>
      </w:divBdr>
      <w:divsChild>
        <w:div w:id="1020157599">
          <w:marLeft w:val="0"/>
          <w:marRight w:val="0"/>
          <w:marTop w:val="0"/>
          <w:marBottom w:val="0"/>
          <w:divBdr>
            <w:top w:val="none" w:sz="0" w:space="0" w:color="auto"/>
            <w:left w:val="none" w:sz="0" w:space="0" w:color="auto"/>
            <w:bottom w:val="none" w:sz="0" w:space="0" w:color="auto"/>
            <w:right w:val="none" w:sz="0" w:space="0" w:color="auto"/>
          </w:divBdr>
        </w:div>
        <w:div w:id="536817864">
          <w:marLeft w:val="0"/>
          <w:marRight w:val="0"/>
          <w:marTop w:val="0"/>
          <w:marBottom w:val="0"/>
          <w:divBdr>
            <w:top w:val="none" w:sz="0" w:space="0" w:color="auto"/>
            <w:left w:val="none" w:sz="0" w:space="0" w:color="auto"/>
            <w:bottom w:val="none" w:sz="0" w:space="0" w:color="auto"/>
            <w:right w:val="none" w:sz="0" w:space="0" w:color="auto"/>
          </w:divBdr>
        </w:div>
        <w:div w:id="1935702338">
          <w:marLeft w:val="0"/>
          <w:marRight w:val="0"/>
          <w:marTop w:val="0"/>
          <w:marBottom w:val="0"/>
          <w:divBdr>
            <w:top w:val="none" w:sz="0" w:space="0" w:color="auto"/>
            <w:left w:val="none" w:sz="0" w:space="0" w:color="auto"/>
            <w:bottom w:val="none" w:sz="0" w:space="0" w:color="auto"/>
            <w:right w:val="none" w:sz="0" w:space="0" w:color="auto"/>
          </w:divBdr>
        </w:div>
        <w:div w:id="2039771343">
          <w:marLeft w:val="0"/>
          <w:marRight w:val="0"/>
          <w:marTop w:val="0"/>
          <w:marBottom w:val="0"/>
          <w:divBdr>
            <w:top w:val="none" w:sz="0" w:space="0" w:color="auto"/>
            <w:left w:val="none" w:sz="0" w:space="0" w:color="auto"/>
            <w:bottom w:val="none" w:sz="0" w:space="0" w:color="auto"/>
            <w:right w:val="none" w:sz="0" w:space="0" w:color="auto"/>
          </w:divBdr>
        </w:div>
        <w:div w:id="1783652113">
          <w:marLeft w:val="0"/>
          <w:marRight w:val="0"/>
          <w:marTop w:val="0"/>
          <w:marBottom w:val="0"/>
          <w:divBdr>
            <w:top w:val="none" w:sz="0" w:space="0" w:color="auto"/>
            <w:left w:val="none" w:sz="0" w:space="0" w:color="auto"/>
            <w:bottom w:val="none" w:sz="0" w:space="0" w:color="auto"/>
            <w:right w:val="none" w:sz="0" w:space="0" w:color="auto"/>
          </w:divBdr>
        </w:div>
        <w:div w:id="1139685087">
          <w:marLeft w:val="0"/>
          <w:marRight w:val="0"/>
          <w:marTop w:val="0"/>
          <w:marBottom w:val="0"/>
          <w:divBdr>
            <w:top w:val="none" w:sz="0" w:space="0" w:color="auto"/>
            <w:left w:val="none" w:sz="0" w:space="0" w:color="auto"/>
            <w:bottom w:val="none" w:sz="0" w:space="0" w:color="auto"/>
            <w:right w:val="none" w:sz="0" w:space="0" w:color="auto"/>
          </w:divBdr>
        </w:div>
        <w:div w:id="285044733">
          <w:marLeft w:val="0"/>
          <w:marRight w:val="0"/>
          <w:marTop w:val="0"/>
          <w:marBottom w:val="0"/>
          <w:divBdr>
            <w:top w:val="none" w:sz="0" w:space="0" w:color="auto"/>
            <w:left w:val="none" w:sz="0" w:space="0" w:color="auto"/>
            <w:bottom w:val="none" w:sz="0" w:space="0" w:color="auto"/>
            <w:right w:val="none" w:sz="0" w:space="0" w:color="auto"/>
          </w:divBdr>
        </w:div>
        <w:div w:id="1673290162">
          <w:marLeft w:val="0"/>
          <w:marRight w:val="0"/>
          <w:marTop w:val="0"/>
          <w:marBottom w:val="0"/>
          <w:divBdr>
            <w:top w:val="none" w:sz="0" w:space="0" w:color="auto"/>
            <w:left w:val="none" w:sz="0" w:space="0" w:color="auto"/>
            <w:bottom w:val="none" w:sz="0" w:space="0" w:color="auto"/>
            <w:right w:val="none" w:sz="0" w:space="0" w:color="auto"/>
          </w:divBdr>
        </w:div>
        <w:div w:id="399716449">
          <w:marLeft w:val="0"/>
          <w:marRight w:val="0"/>
          <w:marTop w:val="0"/>
          <w:marBottom w:val="0"/>
          <w:divBdr>
            <w:top w:val="none" w:sz="0" w:space="0" w:color="auto"/>
            <w:left w:val="none" w:sz="0" w:space="0" w:color="auto"/>
            <w:bottom w:val="none" w:sz="0" w:space="0" w:color="auto"/>
            <w:right w:val="none" w:sz="0" w:space="0" w:color="auto"/>
          </w:divBdr>
        </w:div>
        <w:div w:id="291249579">
          <w:marLeft w:val="0"/>
          <w:marRight w:val="0"/>
          <w:marTop w:val="0"/>
          <w:marBottom w:val="0"/>
          <w:divBdr>
            <w:top w:val="none" w:sz="0" w:space="0" w:color="auto"/>
            <w:left w:val="none" w:sz="0" w:space="0" w:color="auto"/>
            <w:bottom w:val="none" w:sz="0" w:space="0" w:color="auto"/>
            <w:right w:val="none" w:sz="0" w:space="0" w:color="auto"/>
          </w:divBdr>
        </w:div>
        <w:div w:id="780537144">
          <w:marLeft w:val="0"/>
          <w:marRight w:val="0"/>
          <w:marTop w:val="0"/>
          <w:marBottom w:val="0"/>
          <w:divBdr>
            <w:top w:val="none" w:sz="0" w:space="0" w:color="auto"/>
            <w:left w:val="none" w:sz="0" w:space="0" w:color="auto"/>
            <w:bottom w:val="none" w:sz="0" w:space="0" w:color="auto"/>
            <w:right w:val="none" w:sz="0" w:space="0" w:color="auto"/>
          </w:divBdr>
        </w:div>
        <w:div w:id="899294661">
          <w:marLeft w:val="0"/>
          <w:marRight w:val="0"/>
          <w:marTop w:val="0"/>
          <w:marBottom w:val="0"/>
          <w:divBdr>
            <w:top w:val="none" w:sz="0" w:space="0" w:color="auto"/>
            <w:left w:val="none" w:sz="0" w:space="0" w:color="auto"/>
            <w:bottom w:val="none" w:sz="0" w:space="0" w:color="auto"/>
            <w:right w:val="none" w:sz="0" w:space="0" w:color="auto"/>
          </w:divBdr>
        </w:div>
      </w:divsChild>
    </w:div>
    <w:div w:id="100270673">
      <w:bodyDiv w:val="1"/>
      <w:marLeft w:val="0"/>
      <w:marRight w:val="0"/>
      <w:marTop w:val="0"/>
      <w:marBottom w:val="0"/>
      <w:divBdr>
        <w:top w:val="none" w:sz="0" w:space="0" w:color="auto"/>
        <w:left w:val="none" w:sz="0" w:space="0" w:color="auto"/>
        <w:bottom w:val="none" w:sz="0" w:space="0" w:color="auto"/>
        <w:right w:val="none" w:sz="0" w:space="0" w:color="auto"/>
      </w:divBdr>
      <w:divsChild>
        <w:div w:id="428891987">
          <w:marLeft w:val="0"/>
          <w:marRight w:val="0"/>
          <w:marTop w:val="0"/>
          <w:marBottom w:val="0"/>
          <w:divBdr>
            <w:top w:val="none" w:sz="0" w:space="0" w:color="auto"/>
            <w:left w:val="none" w:sz="0" w:space="0" w:color="auto"/>
            <w:bottom w:val="none" w:sz="0" w:space="0" w:color="auto"/>
            <w:right w:val="none" w:sz="0" w:space="0" w:color="auto"/>
          </w:divBdr>
        </w:div>
        <w:div w:id="485628298">
          <w:marLeft w:val="0"/>
          <w:marRight w:val="0"/>
          <w:marTop w:val="0"/>
          <w:marBottom w:val="0"/>
          <w:divBdr>
            <w:top w:val="none" w:sz="0" w:space="0" w:color="auto"/>
            <w:left w:val="none" w:sz="0" w:space="0" w:color="auto"/>
            <w:bottom w:val="none" w:sz="0" w:space="0" w:color="auto"/>
            <w:right w:val="none" w:sz="0" w:space="0" w:color="auto"/>
          </w:divBdr>
        </w:div>
        <w:div w:id="1532376490">
          <w:marLeft w:val="0"/>
          <w:marRight w:val="0"/>
          <w:marTop w:val="0"/>
          <w:marBottom w:val="0"/>
          <w:divBdr>
            <w:top w:val="none" w:sz="0" w:space="0" w:color="auto"/>
            <w:left w:val="none" w:sz="0" w:space="0" w:color="auto"/>
            <w:bottom w:val="none" w:sz="0" w:space="0" w:color="auto"/>
            <w:right w:val="none" w:sz="0" w:space="0" w:color="auto"/>
          </w:divBdr>
        </w:div>
        <w:div w:id="1228608746">
          <w:marLeft w:val="0"/>
          <w:marRight w:val="0"/>
          <w:marTop w:val="0"/>
          <w:marBottom w:val="0"/>
          <w:divBdr>
            <w:top w:val="none" w:sz="0" w:space="0" w:color="auto"/>
            <w:left w:val="none" w:sz="0" w:space="0" w:color="auto"/>
            <w:bottom w:val="none" w:sz="0" w:space="0" w:color="auto"/>
            <w:right w:val="none" w:sz="0" w:space="0" w:color="auto"/>
          </w:divBdr>
        </w:div>
        <w:div w:id="1473718721">
          <w:marLeft w:val="0"/>
          <w:marRight w:val="0"/>
          <w:marTop w:val="0"/>
          <w:marBottom w:val="0"/>
          <w:divBdr>
            <w:top w:val="none" w:sz="0" w:space="0" w:color="auto"/>
            <w:left w:val="none" w:sz="0" w:space="0" w:color="auto"/>
            <w:bottom w:val="none" w:sz="0" w:space="0" w:color="auto"/>
            <w:right w:val="none" w:sz="0" w:space="0" w:color="auto"/>
          </w:divBdr>
        </w:div>
        <w:div w:id="1961060437">
          <w:marLeft w:val="0"/>
          <w:marRight w:val="0"/>
          <w:marTop w:val="0"/>
          <w:marBottom w:val="0"/>
          <w:divBdr>
            <w:top w:val="none" w:sz="0" w:space="0" w:color="auto"/>
            <w:left w:val="none" w:sz="0" w:space="0" w:color="auto"/>
            <w:bottom w:val="none" w:sz="0" w:space="0" w:color="auto"/>
            <w:right w:val="none" w:sz="0" w:space="0" w:color="auto"/>
          </w:divBdr>
        </w:div>
        <w:div w:id="975795586">
          <w:marLeft w:val="0"/>
          <w:marRight w:val="0"/>
          <w:marTop w:val="0"/>
          <w:marBottom w:val="0"/>
          <w:divBdr>
            <w:top w:val="none" w:sz="0" w:space="0" w:color="auto"/>
            <w:left w:val="none" w:sz="0" w:space="0" w:color="auto"/>
            <w:bottom w:val="none" w:sz="0" w:space="0" w:color="auto"/>
            <w:right w:val="none" w:sz="0" w:space="0" w:color="auto"/>
          </w:divBdr>
        </w:div>
        <w:div w:id="682897237">
          <w:marLeft w:val="0"/>
          <w:marRight w:val="0"/>
          <w:marTop w:val="0"/>
          <w:marBottom w:val="0"/>
          <w:divBdr>
            <w:top w:val="none" w:sz="0" w:space="0" w:color="auto"/>
            <w:left w:val="none" w:sz="0" w:space="0" w:color="auto"/>
            <w:bottom w:val="none" w:sz="0" w:space="0" w:color="auto"/>
            <w:right w:val="none" w:sz="0" w:space="0" w:color="auto"/>
          </w:divBdr>
        </w:div>
        <w:div w:id="2017926596">
          <w:marLeft w:val="0"/>
          <w:marRight w:val="0"/>
          <w:marTop w:val="0"/>
          <w:marBottom w:val="0"/>
          <w:divBdr>
            <w:top w:val="none" w:sz="0" w:space="0" w:color="auto"/>
            <w:left w:val="none" w:sz="0" w:space="0" w:color="auto"/>
            <w:bottom w:val="none" w:sz="0" w:space="0" w:color="auto"/>
            <w:right w:val="none" w:sz="0" w:space="0" w:color="auto"/>
          </w:divBdr>
        </w:div>
      </w:divsChild>
    </w:div>
    <w:div w:id="360252725">
      <w:bodyDiv w:val="1"/>
      <w:marLeft w:val="0"/>
      <w:marRight w:val="0"/>
      <w:marTop w:val="0"/>
      <w:marBottom w:val="0"/>
      <w:divBdr>
        <w:top w:val="none" w:sz="0" w:space="0" w:color="auto"/>
        <w:left w:val="none" w:sz="0" w:space="0" w:color="auto"/>
        <w:bottom w:val="none" w:sz="0" w:space="0" w:color="auto"/>
        <w:right w:val="none" w:sz="0" w:space="0" w:color="auto"/>
      </w:divBdr>
      <w:divsChild>
        <w:div w:id="1918632684">
          <w:marLeft w:val="0"/>
          <w:marRight w:val="0"/>
          <w:marTop w:val="0"/>
          <w:marBottom w:val="0"/>
          <w:divBdr>
            <w:top w:val="none" w:sz="0" w:space="0" w:color="auto"/>
            <w:left w:val="none" w:sz="0" w:space="0" w:color="auto"/>
            <w:bottom w:val="none" w:sz="0" w:space="0" w:color="auto"/>
            <w:right w:val="none" w:sz="0" w:space="0" w:color="auto"/>
          </w:divBdr>
        </w:div>
        <w:div w:id="243879452">
          <w:marLeft w:val="0"/>
          <w:marRight w:val="0"/>
          <w:marTop w:val="0"/>
          <w:marBottom w:val="0"/>
          <w:divBdr>
            <w:top w:val="none" w:sz="0" w:space="0" w:color="auto"/>
            <w:left w:val="none" w:sz="0" w:space="0" w:color="auto"/>
            <w:bottom w:val="none" w:sz="0" w:space="0" w:color="auto"/>
            <w:right w:val="none" w:sz="0" w:space="0" w:color="auto"/>
          </w:divBdr>
        </w:div>
      </w:divsChild>
    </w:div>
    <w:div w:id="394550397">
      <w:bodyDiv w:val="1"/>
      <w:marLeft w:val="0"/>
      <w:marRight w:val="0"/>
      <w:marTop w:val="0"/>
      <w:marBottom w:val="0"/>
      <w:divBdr>
        <w:top w:val="none" w:sz="0" w:space="0" w:color="auto"/>
        <w:left w:val="none" w:sz="0" w:space="0" w:color="auto"/>
        <w:bottom w:val="none" w:sz="0" w:space="0" w:color="auto"/>
        <w:right w:val="none" w:sz="0" w:space="0" w:color="auto"/>
      </w:divBdr>
      <w:divsChild>
        <w:div w:id="1491945369">
          <w:marLeft w:val="0"/>
          <w:marRight w:val="0"/>
          <w:marTop w:val="0"/>
          <w:marBottom w:val="0"/>
          <w:divBdr>
            <w:top w:val="none" w:sz="0" w:space="0" w:color="auto"/>
            <w:left w:val="none" w:sz="0" w:space="0" w:color="auto"/>
            <w:bottom w:val="none" w:sz="0" w:space="0" w:color="auto"/>
            <w:right w:val="none" w:sz="0" w:space="0" w:color="auto"/>
          </w:divBdr>
        </w:div>
        <w:div w:id="1368331551">
          <w:marLeft w:val="0"/>
          <w:marRight w:val="0"/>
          <w:marTop w:val="0"/>
          <w:marBottom w:val="0"/>
          <w:divBdr>
            <w:top w:val="none" w:sz="0" w:space="0" w:color="auto"/>
            <w:left w:val="none" w:sz="0" w:space="0" w:color="auto"/>
            <w:bottom w:val="none" w:sz="0" w:space="0" w:color="auto"/>
            <w:right w:val="none" w:sz="0" w:space="0" w:color="auto"/>
          </w:divBdr>
        </w:div>
        <w:div w:id="1289120636">
          <w:marLeft w:val="0"/>
          <w:marRight w:val="0"/>
          <w:marTop w:val="0"/>
          <w:marBottom w:val="0"/>
          <w:divBdr>
            <w:top w:val="none" w:sz="0" w:space="0" w:color="auto"/>
            <w:left w:val="none" w:sz="0" w:space="0" w:color="auto"/>
            <w:bottom w:val="none" w:sz="0" w:space="0" w:color="auto"/>
            <w:right w:val="none" w:sz="0" w:space="0" w:color="auto"/>
          </w:divBdr>
        </w:div>
      </w:divsChild>
    </w:div>
    <w:div w:id="412627556">
      <w:bodyDiv w:val="1"/>
      <w:marLeft w:val="0"/>
      <w:marRight w:val="0"/>
      <w:marTop w:val="0"/>
      <w:marBottom w:val="0"/>
      <w:divBdr>
        <w:top w:val="none" w:sz="0" w:space="0" w:color="auto"/>
        <w:left w:val="none" w:sz="0" w:space="0" w:color="auto"/>
        <w:bottom w:val="none" w:sz="0" w:space="0" w:color="auto"/>
        <w:right w:val="none" w:sz="0" w:space="0" w:color="auto"/>
      </w:divBdr>
      <w:divsChild>
        <w:div w:id="1963461655">
          <w:marLeft w:val="0"/>
          <w:marRight w:val="0"/>
          <w:marTop w:val="0"/>
          <w:marBottom w:val="0"/>
          <w:divBdr>
            <w:top w:val="none" w:sz="0" w:space="0" w:color="auto"/>
            <w:left w:val="none" w:sz="0" w:space="0" w:color="auto"/>
            <w:bottom w:val="none" w:sz="0" w:space="0" w:color="auto"/>
            <w:right w:val="none" w:sz="0" w:space="0" w:color="auto"/>
          </w:divBdr>
        </w:div>
        <w:div w:id="1316714403">
          <w:marLeft w:val="0"/>
          <w:marRight w:val="0"/>
          <w:marTop w:val="0"/>
          <w:marBottom w:val="0"/>
          <w:divBdr>
            <w:top w:val="none" w:sz="0" w:space="0" w:color="auto"/>
            <w:left w:val="none" w:sz="0" w:space="0" w:color="auto"/>
            <w:bottom w:val="none" w:sz="0" w:space="0" w:color="auto"/>
            <w:right w:val="none" w:sz="0" w:space="0" w:color="auto"/>
          </w:divBdr>
        </w:div>
        <w:div w:id="1336492212">
          <w:marLeft w:val="0"/>
          <w:marRight w:val="0"/>
          <w:marTop w:val="0"/>
          <w:marBottom w:val="0"/>
          <w:divBdr>
            <w:top w:val="none" w:sz="0" w:space="0" w:color="auto"/>
            <w:left w:val="none" w:sz="0" w:space="0" w:color="auto"/>
            <w:bottom w:val="none" w:sz="0" w:space="0" w:color="auto"/>
            <w:right w:val="none" w:sz="0" w:space="0" w:color="auto"/>
          </w:divBdr>
        </w:div>
        <w:div w:id="1335378435">
          <w:marLeft w:val="0"/>
          <w:marRight w:val="0"/>
          <w:marTop w:val="0"/>
          <w:marBottom w:val="0"/>
          <w:divBdr>
            <w:top w:val="none" w:sz="0" w:space="0" w:color="auto"/>
            <w:left w:val="none" w:sz="0" w:space="0" w:color="auto"/>
            <w:bottom w:val="none" w:sz="0" w:space="0" w:color="auto"/>
            <w:right w:val="none" w:sz="0" w:space="0" w:color="auto"/>
          </w:divBdr>
        </w:div>
        <w:div w:id="94791227">
          <w:marLeft w:val="0"/>
          <w:marRight w:val="0"/>
          <w:marTop w:val="0"/>
          <w:marBottom w:val="0"/>
          <w:divBdr>
            <w:top w:val="none" w:sz="0" w:space="0" w:color="auto"/>
            <w:left w:val="none" w:sz="0" w:space="0" w:color="auto"/>
            <w:bottom w:val="none" w:sz="0" w:space="0" w:color="auto"/>
            <w:right w:val="none" w:sz="0" w:space="0" w:color="auto"/>
          </w:divBdr>
        </w:div>
        <w:div w:id="496382988">
          <w:marLeft w:val="0"/>
          <w:marRight w:val="0"/>
          <w:marTop w:val="0"/>
          <w:marBottom w:val="0"/>
          <w:divBdr>
            <w:top w:val="none" w:sz="0" w:space="0" w:color="auto"/>
            <w:left w:val="none" w:sz="0" w:space="0" w:color="auto"/>
            <w:bottom w:val="none" w:sz="0" w:space="0" w:color="auto"/>
            <w:right w:val="none" w:sz="0" w:space="0" w:color="auto"/>
          </w:divBdr>
        </w:div>
        <w:div w:id="1171992035">
          <w:marLeft w:val="0"/>
          <w:marRight w:val="0"/>
          <w:marTop w:val="0"/>
          <w:marBottom w:val="0"/>
          <w:divBdr>
            <w:top w:val="none" w:sz="0" w:space="0" w:color="auto"/>
            <w:left w:val="none" w:sz="0" w:space="0" w:color="auto"/>
            <w:bottom w:val="none" w:sz="0" w:space="0" w:color="auto"/>
            <w:right w:val="none" w:sz="0" w:space="0" w:color="auto"/>
          </w:divBdr>
        </w:div>
        <w:div w:id="1655799601">
          <w:marLeft w:val="0"/>
          <w:marRight w:val="0"/>
          <w:marTop w:val="0"/>
          <w:marBottom w:val="0"/>
          <w:divBdr>
            <w:top w:val="none" w:sz="0" w:space="0" w:color="auto"/>
            <w:left w:val="none" w:sz="0" w:space="0" w:color="auto"/>
            <w:bottom w:val="none" w:sz="0" w:space="0" w:color="auto"/>
            <w:right w:val="none" w:sz="0" w:space="0" w:color="auto"/>
          </w:divBdr>
        </w:div>
      </w:divsChild>
    </w:div>
    <w:div w:id="579482767">
      <w:bodyDiv w:val="1"/>
      <w:marLeft w:val="0"/>
      <w:marRight w:val="0"/>
      <w:marTop w:val="0"/>
      <w:marBottom w:val="0"/>
      <w:divBdr>
        <w:top w:val="none" w:sz="0" w:space="0" w:color="auto"/>
        <w:left w:val="none" w:sz="0" w:space="0" w:color="auto"/>
        <w:bottom w:val="none" w:sz="0" w:space="0" w:color="auto"/>
        <w:right w:val="none" w:sz="0" w:space="0" w:color="auto"/>
      </w:divBdr>
      <w:divsChild>
        <w:div w:id="1536501100">
          <w:marLeft w:val="0"/>
          <w:marRight w:val="0"/>
          <w:marTop w:val="0"/>
          <w:marBottom w:val="0"/>
          <w:divBdr>
            <w:top w:val="none" w:sz="0" w:space="0" w:color="auto"/>
            <w:left w:val="none" w:sz="0" w:space="0" w:color="auto"/>
            <w:bottom w:val="none" w:sz="0" w:space="0" w:color="auto"/>
            <w:right w:val="none" w:sz="0" w:space="0" w:color="auto"/>
          </w:divBdr>
        </w:div>
        <w:div w:id="693464992">
          <w:marLeft w:val="0"/>
          <w:marRight w:val="0"/>
          <w:marTop w:val="0"/>
          <w:marBottom w:val="0"/>
          <w:divBdr>
            <w:top w:val="none" w:sz="0" w:space="0" w:color="auto"/>
            <w:left w:val="none" w:sz="0" w:space="0" w:color="auto"/>
            <w:bottom w:val="none" w:sz="0" w:space="0" w:color="auto"/>
            <w:right w:val="none" w:sz="0" w:space="0" w:color="auto"/>
          </w:divBdr>
        </w:div>
        <w:div w:id="1671516967">
          <w:marLeft w:val="0"/>
          <w:marRight w:val="0"/>
          <w:marTop w:val="0"/>
          <w:marBottom w:val="0"/>
          <w:divBdr>
            <w:top w:val="none" w:sz="0" w:space="0" w:color="auto"/>
            <w:left w:val="none" w:sz="0" w:space="0" w:color="auto"/>
            <w:bottom w:val="none" w:sz="0" w:space="0" w:color="auto"/>
            <w:right w:val="none" w:sz="0" w:space="0" w:color="auto"/>
          </w:divBdr>
        </w:div>
        <w:div w:id="330261694">
          <w:marLeft w:val="0"/>
          <w:marRight w:val="0"/>
          <w:marTop w:val="0"/>
          <w:marBottom w:val="0"/>
          <w:divBdr>
            <w:top w:val="none" w:sz="0" w:space="0" w:color="auto"/>
            <w:left w:val="none" w:sz="0" w:space="0" w:color="auto"/>
            <w:bottom w:val="none" w:sz="0" w:space="0" w:color="auto"/>
            <w:right w:val="none" w:sz="0" w:space="0" w:color="auto"/>
          </w:divBdr>
        </w:div>
        <w:div w:id="2053724071">
          <w:marLeft w:val="0"/>
          <w:marRight w:val="0"/>
          <w:marTop w:val="0"/>
          <w:marBottom w:val="0"/>
          <w:divBdr>
            <w:top w:val="none" w:sz="0" w:space="0" w:color="auto"/>
            <w:left w:val="none" w:sz="0" w:space="0" w:color="auto"/>
            <w:bottom w:val="none" w:sz="0" w:space="0" w:color="auto"/>
            <w:right w:val="none" w:sz="0" w:space="0" w:color="auto"/>
          </w:divBdr>
        </w:div>
        <w:div w:id="1389112124">
          <w:marLeft w:val="0"/>
          <w:marRight w:val="0"/>
          <w:marTop w:val="0"/>
          <w:marBottom w:val="0"/>
          <w:divBdr>
            <w:top w:val="none" w:sz="0" w:space="0" w:color="auto"/>
            <w:left w:val="none" w:sz="0" w:space="0" w:color="auto"/>
            <w:bottom w:val="none" w:sz="0" w:space="0" w:color="auto"/>
            <w:right w:val="none" w:sz="0" w:space="0" w:color="auto"/>
          </w:divBdr>
        </w:div>
      </w:divsChild>
    </w:div>
    <w:div w:id="642777820">
      <w:bodyDiv w:val="1"/>
      <w:marLeft w:val="0"/>
      <w:marRight w:val="0"/>
      <w:marTop w:val="0"/>
      <w:marBottom w:val="0"/>
      <w:divBdr>
        <w:top w:val="none" w:sz="0" w:space="0" w:color="auto"/>
        <w:left w:val="none" w:sz="0" w:space="0" w:color="auto"/>
        <w:bottom w:val="none" w:sz="0" w:space="0" w:color="auto"/>
        <w:right w:val="none" w:sz="0" w:space="0" w:color="auto"/>
      </w:divBdr>
      <w:divsChild>
        <w:div w:id="803425018">
          <w:marLeft w:val="0"/>
          <w:marRight w:val="0"/>
          <w:marTop w:val="0"/>
          <w:marBottom w:val="0"/>
          <w:divBdr>
            <w:top w:val="none" w:sz="0" w:space="0" w:color="auto"/>
            <w:left w:val="none" w:sz="0" w:space="0" w:color="auto"/>
            <w:bottom w:val="none" w:sz="0" w:space="0" w:color="auto"/>
            <w:right w:val="none" w:sz="0" w:space="0" w:color="auto"/>
          </w:divBdr>
        </w:div>
        <w:div w:id="2072650191">
          <w:marLeft w:val="0"/>
          <w:marRight w:val="0"/>
          <w:marTop w:val="0"/>
          <w:marBottom w:val="0"/>
          <w:divBdr>
            <w:top w:val="none" w:sz="0" w:space="0" w:color="auto"/>
            <w:left w:val="none" w:sz="0" w:space="0" w:color="auto"/>
            <w:bottom w:val="none" w:sz="0" w:space="0" w:color="auto"/>
            <w:right w:val="none" w:sz="0" w:space="0" w:color="auto"/>
          </w:divBdr>
        </w:div>
      </w:divsChild>
    </w:div>
    <w:div w:id="665519181">
      <w:bodyDiv w:val="1"/>
      <w:marLeft w:val="0"/>
      <w:marRight w:val="0"/>
      <w:marTop w:val="0"/>
      <w:marBottom w:val="0"/>
      <w:divBdr>
        <w:top w:val="none" w:sz="0" w:space="0" w:color="auto"/>
        <w:left w:val="none" w:sz="0" w:space="0" w:color="auto"/>
        <w:bottom w:val="none" w:sz="0" w:space="0" w:color="auto"/>
        <w:right w:val="none" w:sz="0" w:space="0" w:color="auto"/>
      </w:divBdr>
      <w:divsChild>
        <w:div w:id="146214281">
          <w:marLeft w:val="0"/>
          <w:marRight w:val="0"/>
          <w:marTop w:val="0"/>
          <w:marBottom w:val="0"/>
          <w:divBdr>
            <w:top w:val="none" w:sz="0" w:space="0" w:color="auto"/>
            <w:left w:val="none" w:sz="0" w:space="0" w:color="auto"/>
            <w:bottom w:val="none" w:sz="0" w:space="0" w:color="auto"/>
            <w:right w:val="none" w:sz="0" w:space="0" w:color="auto"/>
          </w:divBdr>
        </w:div>
        <w:div w:id="1293680870">
          <w:marLeft w:val="0"/>
          <w:marRight w:val="0"/>
          <w:marTop w:val="0"/>
          <w:marBottom w:val="0"/>
          <w:divBdr>
            <w:top w:val="none" w:sz="0" w:space="0" w:color="auto"/>
            <w:left w:val="none" w:sz="0" w:space="0" w:color="auto"/>
            <w:bottom w:val="none" w:sz="0" w:space="0" w:color="auto"/>
            <w:right w:val="none" w:sz="0" w:space="0" w:color="auto"/>
          </w:divBdr>
        </w:div>
        <w:div w:id="197200586">
          <w:marLeft w:val="0"/>
          <w:marRight w:val="0"/>
          <w:marTop w:val="0"/>
          <w:marBottom w:val="0"/>
          <w:divBdr>
            <w:top w:val="none" w:sz="0" w:space="0" w:color="auto"/>
            <w:left w:val="none" w:sz="0" w:space="0" w:color="auto"/>
            <w:bottom w:val="none" w:sz="0" w:space="0" w:color="auto"/>
            <w:right w:val="none" w:sz="0" w:space="0" w:color="auto"/>
          </w:divBdr>
        </w:div>
        <w:div w:id="1738166307">
          <w:marLeft w:val="0"/>
          <w:marRight w:val="0"/>
          <w:marTop w:val="0"/>
          <w:marBottom w:val="0"/>
          <w:divBdr>
            <w:top w:val="none" w:sz="0" w:space="0" w:color="auto"/>
            <w:left w:val="none" w:sz="0" w:space="0" w:color="auto"/>
            <w:bottom w:val="none" w:sz="0" w:space="0" w:color="auto"/>
            <w:right w:val="none" w:sz="0" w:space="0" w:color="auto"/>
          </w:divBdr>
        </w:div>
        <w:div w:id="13962949">
          <w:marLeft w:val="0"/>
          <w:marRight w:val="0"/>
          <w:marTop w:val="0"/>
          <w:marBottom w:val="0"/>
          <w:divBdr>
            <w:top w:val="none" w:sz="0" w:space="0" w:color="auto"/>
            <w:left w:val="none" w:sz="0" w:space="0" w:color="auto"/>
            <w:bottom w:val="none" w:sz="0" w:space="0" w:color="auto"/>
            <w:right w:val="none" w:sz="0" w:space="0" w:color="auto"/>
          </w:divBdr>
        </w:div>
      </w:divsChild>
    </w:div>
    <w:div w:id="727654386">
      <w:bodyDiv w:val="1"/>
      <w:marLeft w:val="0"/>
      <w:marRight w:val="0"/>
      <w:marTop w:val="0"/>
      <w:marBottom w:val="0"/>
      <w:divBdr>
        <w:top w:val="none" w:sz="0" w:space="0" w:color="auto"/>
        <w:left w:val="none" w:sz="0" w:space="0" w:color="auto"/>
        <w:bottom w:val="none" w:sz="0" w:space="0" w:color="auto"/>
        <w:right w:val="none" w:sz="0" w:space="0" w:color="auto"/>
      </w:divBdr>
      <w:divsChild>
        <w:div w:id="1416173826">
          <w:marLeft w:val="0"/>
          <w:marRight w:val="0"/>
          <w:marTop w:val="0"/>
          <w:marBottom w:val="0"/>
          <w:divBdr>
            <w:top w:val="none" w:sz="0" w:space="0" w:color="auto"/>
            <w:left w:val="none" w:sz="0" w:space="0" w:color="auto"/>
            <w:bottom w:val="none" w:sz="0" w:space="0" w:color="auto"/>
            <w:right w:val="none" w:sz="0" w:space="0" w:color="auto"/>
          </w:divBdr>
        </w:div>
        <w:div w:id="1649091425">
          <w:marLeft w:val="0"/>
          <w:marRight w:val="0"/>
          <w:marTop w:val="0"/>
          <w:marBottom w:val="0"/>
          <w:divBdr>
            <w:top w:val="none" w:sz="0" w:space="0" w:color="auto"/>
            <w:left w:val="none" w:sz="0" w:space="0" w:color="auto"/>
            <w:bottom w:val="none" w:sz="0" w:space="0" w:color="auto"/>
            <w:right w:val="none" w:sz="0" w:space="0" w:color="auto"/>
          </w:divBdr>
        </w:div>
        <w:div w:id="1147281584">
          <w:marLeft w:val="0"/>
          <w:marRight w:val="0"/>
          <w:marTop w:val="0"/>
          <w:marBottom w:val="0"/>
          <w:divBdr>
            <w:top w:val="none" w:sz="0" w:space="0" w:color="auto"/>
            <w:left w:val="none" w:sz="0" w:space="0" w:color="auto"/>
            <w:bottom w:val="none" w:sz="0" w:space="0" w:color="auto"/>
            <w:right w:val="none" w:sz="0" w:space="0" w:color="auto"/>
          </w:divBdr>
        </w:div>
        <w:div w:id="335766419">
          <w:marLeft w:val="0"/>
          <w:marRight w:val="0"/>
          <w:marTop w:val="0"/>
          <w:marBottom w:val="0"/>
          <w:divBdr>
            <w:top w:val="none" w:sz="0" w:space="0" w:color="auto"/>
            <w:left w:val="none" w:sz="0" w:space="0" w:color="auto"/>
            <w:bottom w:val="none" w:sz="0" w:space="0" w:color="auto"/>
            <w:right w:val="none" w:sz="0" w:space="0" w:color="auto"/>
          </w:divBdr>
        </w:div>
        <w:div w:id="881406725">
          <w:marLeft w:val="0"/>
          <w:marRight w:val="0"/>
          <w:marTop w:val="0"/>
          <w:marBottom w:val="0"/>
          <w:divBdr>
            <w:top w:val="none" w:sz="0" w:space="0" w:color="auto"/>
            <w:left w:val="none" w:sz="0" w:space="0" w:color="auto"/>
            <w:bottom w:val="none" w:sz="0" w:space="0" w:color="auto"/>
            <w:right w:val="none" w:sz="0" w:space="0" w:color="auto"/>
          </w:divBdr>
        </w:div>
        <w:div w:id="1834175958">
          <w:marLeft w:val="0"/>
          <w:marRight w:val="0"/>
          <w:marTop w:val="0"/>
          <w:marBottom w:val="0"/>
          <w:divBdr>
            <w:top w:val="none" w:sz="0" w:space="0" w:color="auto"/>
            <w:left w:val="none" w:sz="0" w:space="0" w:color="auto"/>
            <w:bottom w:val="none" w:sz="0" w:space="0" w:color="auto"/>
            <w:right w:val="none" w:sz="0" w:space="0" w:color="auto"/>
          </w:divBdr>
        </w:div>
      </w:divsChild>
    </w:div>
    <w:div w:id="859777858">
      <w:bodyDiv w:val="1"/>
      <w:marLeft w:val="0"/>
      <w:marRight w:val="0"/>
      <w:marTop w:val="0"/>
      <w:marBottom w:val="0"/>
      <w:divBdr>
        <w:top w:val="none" w:sz="0" w:space="0" w:color="auto"/>
        <w:left w:val="none" w:sz="0" w:space="0" w:color="auto"/>
        <w:bottom w:val="none" w:sz="0" w:space="0" w:color="auto"/>
        <w:right w:val="none" w:sz="0" w:space="0" w:color="auto"/>
      </w:divBdr>
      <w:divsChild>
        <w:div w:id="1493837715">
          <w:marLeft w:val="0"/>
          <w:marRight w:val="0"/>
          <w:marTop w:val="0"/>
          <w:marBottom w:val="0"/>
          <w:divBdr>
            <w:top w:val="none" w:sz="0" w:space="0" w:color="auto"/>
            <w:left w:val="none" w:sz="0" w:space="0" w:color="auto"/>
            <w:bottom w:val="none" w:sz="0" w:space="0" w:color="auto"/>
            <w:right w:val="none" w:sz="0" w:space="0" w:color="auto"/>
          </w:divBdr>
          <w:divsChild>
            <w:div w:id="2047945900">
              <w:marLeft w:val="0"/>
              <w:marRight w:val="0"/>
              <w:marTop w:val="0"/>
              <w:marBottom w:val="0"/>
              <w:divBdr>
                <w:top w:val="none" w:sz="0" w:space="0" w:color="auto"/>
                <w:left w:val="none" w:sz="0" w:space="0" w:color="auto"/>
                <w:bottom w:val="none" w:sz="0" w:space="0" w:color="auto"/>
                <w:right w:val="none" w:sz="0" w:space="0" w:color="auto"/>
              </w:divBdr>
            </w:div>
          </w:divsChild>
        </w:div>
        <w:div w:id="1985155838">
          <w:marLeft w:val="0"/>
          <w:marRight w:val="0"/>
          <w:marTop w:val="0"/>
          <w:marBottom w:val="0"/>
          <w:divBdr>
            <w:top w:val="none" w:sz="0" w:space="0" w:color="auto"/>
            <w:left w:val="none" w:sz="0" w:space="0" w:color="auto"/>
            <w:bottom w:val="none" w:sz="0" w:space="0" w:color="auto"/>
            <w:right w:val="none" w:sz="0" w:space="0" w:color="auto"/>
          </w:divBdr>
          <w:divsChild>
            <w:div w:id="144029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09242">
      <w:bodyDiv w:val="1"/>
      <w:marLeft w:val="0"/>
      <w:marRight w:val="0"/>
      <w:marTop w:val="0"/>
      <w:marBottom w:val="0"/>
      <w:divBdr>
        <w:top w:val="none" w:sz="0" w:space="0" w:color="auto"/>
        <w:left w:val="none" w:sz="0" w:space="0" w:color="auto"/>
        <w:bottom w:val="none" w:sz="0" w:space="0" w:color="auto"/>
        <w:right w:val="none" w:sz="0" w:space="0" w:color="auto"/>
      </w:divBdr>
      <w:divsChild>
        <w:div w:id="2075925815">
          <w:marLeft w:val="0"/>
          <w:marRight w:val="0"/>
          <w:marTop w:val="0"/>
          <w:marBottom w:val="0"/>
          <w:divBdr>
            <w:top w:val="none" w:sz="0" w:space="0" w:color="auto"/>
            <w:left w:val="none" w:sz="0" w:space="0" w:color="auto"/>
            <w:bottom w:val="none" w:sz="0" w:space="0" w:color="auto"/>
            <w:right w:val="none" w:sz="0" w:space="0" w:color="auto"/>
          </w:divBdr>
        </w:div>
        <w:div w:id="1687054918">
          <w:marLeft w:val="0"/>
          <w:marRight w:val="0"/>
          <w:marTop w:val="0"/>
          <w:marBottom w:val="0"/>
          <w:divBdr>
            <w:top w:val="none" w:sz="0" w:space="0" w:color="auto"/>
            <w:left w:val="none" w:sz="0" w:space="0" w:color="auto"/>
            <w:bottom w:val="none" w:sz="0" w:space="0" w:color="auto"/>
            <w:right w:val="none" w:sz="0" w:space="0" w:color="auto"/>
          </w:divBdr>
        </w:div>
        <w:div w:id="635183724">
          <w:marLeft w:val="0"/>
          <w:marRight w:val="0"/>
          <w:marTop w:val="0"/>
          <w:marBottom w:val="0"/>
          <w:divBdr>
            <w:top w:val="none" w:sz="0" w:space="0" w:color="auto"/>
            <w:left w:val="none" w:sz="0" w:space="0" w:color="auto"/>
            <w:bottom w:val="none" w:sz="0" w:space="0" w:color="auto"/>
            <w:right w:val="none" w:sz="0" w:space="0" w:color="auto"/>
          </w:divBdr>
        </w:div>
        <w:div w:id="717240427">
          <w:marLeft w:val="0"/>
          <w:marRight w:val="0"/>
          <w:marTop w:val="0"/>
          <w:marBottom w:val="0"/>
          <w:divBdr>
            <w:top w:val="none" w:sz="0" w:space="0" w:color="auto"/>
            <w:left w:val="none" w:sz="0" w:space="0" w:color="auto"/>
            <w:bottom w:val="none" w:sz="0" w:space="0" w:color="auto"/>
            <w:right w:val="none" w:sz="0" w:space="0" w:color="auto"/>
          </w:divBdr>
        </w:div>
        <w:div w:id="1833183095">
          <w:marLeft w:val="0"/>
          <w:marRight w:val="0"/>
          <w:marTop w:val="0"/>
          <w:marBottom w:val="0"/>
          <w:divBdr>
            <w:top w:val="none" w:sz="0" w:space="0" w:color="auto"/>
            <w:left w:val="none" w:sz="0" w:space="0" w:color="auto"/>
            <w:bottom w:val="none" w:sz="0" w:space="0" w:color="auto"/>
            <w:right w:val="none" w:sz="0" w:space="0" w:color="auto"/>
          </w:divBdr>
        </w:div>
        <w:div w:id="326397797">
          <w:marLeft w:val="0"/>
          <w:marRight w:val="0"/>
          <w:marTop w:val="0"/>
          <w:marBottom w:val="0"/>
          <w:divBdr>
            <w:top w:val="none" w:sz="0" w:space="0" w:color="auto"/>
            <w:left w:val="none" w:sz="0" w:space="0" w:color="auto"/>
            <w:bottom w:val="none" w:sz="0" w:space="0" w:color="auto"/>
            <w:right w:val="none" w:sz="0" w:space="0" w:color="auto"/>
          </w:divBdr>
        </w:div>
        <w:div w:id="283082596">
          <w:marLeft w:val="0"/>
          <w:marRight w:val="0"/>
          <w:marTop w:val="0"/>
          <w:marBottom w:val="0"/>
          <w:divBdr>
            <w:top w:val="none" w:sz="0" w:space="0" w:color="auto"/>
            <w:left w:val="none" w:sz="0" w:space="0" w:color="auto"/>
            <w:bottom w:val="none" w:sz="0" w:space="0" w:color="auto"/>
            <w:right w:val="none" w:sz="0" w:space="0" w:color="auto"/>
          </w:divBdr>
        </w:div>
        <w:div w:id="1330713506">
          <w:marLeft w:val="0"/>
          <w:marRight w:val="0"/>
          <w:marTop w:val="0"/>
          <w:marBottom w:val="0"/>
          <w:divBdr>
            <w:top w:val="none" w:sz="0" w:space="0" w:color="auto"/>
            <w:left w:val="none" w:sz="0" w:space="0" w:color="auto"/>
            <w:bottom w:val="none" w:sz="0" w:space="0" w:color="auto"/>
            <w:right w:val="none" w:sz="0" w:space="0" w:color="auto"/>
          </w:divBdr>
        </w:div>
      </w:divsChild>
    </w:div>
    <w:div w:id="1180510776">
      <w:bodyDiv w:val="1"/>
      <w:marLeft w:val="0"/>
      <w:marRight w:val="0"/>
      <w:marTop w:val="0"/>
      <w:marBottom w:val="0"/>
      <w:divBdr>
        <w:top w:val="none" w:sz="0" w:space="0" w:color="auto"/>
        <w:left w:val="none" w:sz="0" w:space="0" w:color="auto"/>
        <w:bottom w:val="none" w:sz="0" w:space="0" w:color="auto"/>
        <w:right w:val="none" w:sz="0" w:space="0" w:color="auto"/>
      </w:divBdr>
      <w:divsChild>
        <w:div w:id="1266502921">
          <w:marLeft w:val="0"/>
          <w:marRight w:val="0"/>
          <w:marTop w:val="0"/>
          <w:marBottom w:val="0"/>
          <w:divBdr>
            <w:top w:val="none" w:sz="0" w:space="0" w:color="auto"/>
            <w:left w:val="none" w:sz="0" w:space="0" w:color="auto"/>
            <w:bottom w:val="none" w:sz="0" w:space="0" w:color="auto"/>
            <w:right w:val="none" w:sz="0" w:space="0" w:color="auto"/>
          </w:divBdr>
        </w:div>
        <w:div w:id="2064676899">
          <w:marLeft w:val="0"/>
          <w:marRight w:val="0"/>
          <w:marTop w:val="0"/>
          <w:marBottom w:val="0"/>
          <w:divBdr>
            <w:top w:val="none" w:sz="0" w:space="0" w:color="auto"/>
            <w:left w:val="none" w:sz="0" w:space="0" w:color="auto"/>
            <w:bottom w:val="none" w:sz="0" w:space="0" w:color="auto"/>
            <w:right w:val="none" w:sz="0" w:space="0" w:color="auto"/>
          </w:divBdr>
        </w:div>
        <w:div w:id="1947036688">
          <w:marLeft w:val="0"/>
          <w:marRight w:val="0"/>
          <w:marTop w:val="0"/>
          <w:marBottom w:val="0"/>
          <w:divBdr>
            <w:top w:val="none" w:sz="0" w:space="0" w:color="auto"/>
            <w:left w:val="none" w:sz="0" w:space="0" w:color="auto"/>
            <w:bottom w:val="none" w:sz="0" w:space="0" w:color="auto"/>
            <w:right w:val="none" w:sz="0" w:space="0" w:color="auto"/>
          </w:divBdr>
        </w:div>
        <w:div w:id="1525243005">
          <w:marLeft w:val="0"/>
          <w:marRight w:val="0"/>
          <w:marTop w:val="0"/>
          <w:marBottom w:val="0"/>
          <w:divBdr>
            <w:top w:val="none" w:sz="0" w:space="0" w:color="auto"/>
            <w:left w:val="none" w:sz="0" w:space="0" w:color="auto"/>
            <w:bottom w:val="none" w:sz="0" w:space="0" w:color="auto"/>
            <w:right w:val="none" w:sz="0" w:space="0" w:color="auto"/>
          </w:divBdr>
        </w:div>
      </w:divsChild>
    </w:div>
    <w:div w:id="1336492146">
      <w:bodyDiv w:val="1"/>
      <w:marLeft w:val="0"/>
      <w:marRight w:val="0"/>
      <w:marTop w:val="0"/>
      <w:marBottom w:val="0"/>
      <w:divBdr>
        <w:top w:val="none" w:sz="0" w:space="0" w:color="auto"/>
        <w:left w:val="none" w:sz="0" w:space="0" w:color="auto"/>
        <w:bottom w:val="none" w:sz="0" w:space="0" w:color="auto"/>
        <w:right w:val="none" w:sz="0" w:space="0" w:color="auto"/>
      </w:divBdr>
      <w:divsChild>
        <w:div w:id="1776906095">
          <w:marLeft w:val="0"/>
          <w:marRight w:val="0"/>
          <w:marTop w:val="0"/>
          <w:marBottom w:val="0"/>
          <w:divBdr>
            <w:top w:val="none" w:sz="0" w:space="0" w:color="auto"/>
            <w:left w:val="none" w:sz="0" w:space="0" w:color="auto"/>
            <w:bottom w:val="none" w:sz="0" w:space="0" w:color="auto"/>
            <w:right w:val="none" w:sz="0" w:space="0" w:color="auto"/>
          </w:divBdr>
        </w:div>
        <w:div w:id="588075159">
          <w:marLeft w:val="0"/>
          <w:marRight w:val="0"/>
          <w:marTop w:val="0"/>
          <w:marBottom w:val="0"/>
          <w:divBdr>
            <w:top w:val="none" w:sz="0" w:space="0" w:color="auto"/>
            <w:left w:val="none" w:sz="0" w:space="0" w:color="auto"/>
            <w:bottom w:val="none" w:sz="0" w:space="0" w:color="auto"/>
            <w:right w:val="none" w:sz="0" w:space="0" w:color="auto"/>
          </w:divBdr>
        </w:div>
      </w:divsChild>
    </w:div>
    <w:div w:id="1398939952">
      <w:bodyDiv w:val="1"/>
      <w:marLeft w:val="0"/>
      <w:marRight w:val="0"/>
      <w:marTop w:val="0"/>
      <w:marBottom w:val="0"/>
      <w:divBdr>
        <w:top w:val="none" w:sz="0" w:space="0" w:color="auto"/>
        <w:left w:val="none" w:sz="0" w:space="0" w:color="auto"/>
        <w:bottom w:val="none" w:sz="0" w:space="0" w:color="auto"/>
        <w:right w:val="none" w:sz="0" w:space="0" w:color="auto"/>
      </w:divBdr>
      <w:divsChild>
        <w:div w:id="1654093348">
          <w:marLeft w:val="0"/>
          <w:marRight w:val="0"/>
          <w:marTop w:val="0"/>
          <w:marBottom w:val="0"/>
          <w:divBdr>
            <w:top w:val="none" w:sz="0" w:space="0" w:color="auto"/>
            <w:left w:val="none" w:sz="0" w:space="0" w:color="auto"/>
            <w:bottom w:val="none" w:sz="0" w:space="0" w:color="auto"/>
            <w:right w:val="none" w:sz="0" w:space="0" w:color="auto"/>
          </w:divBdr>
        </w:div>
        <w:div w:id="2026444085">
          <w:marLeft w:val="0"/>
          <w:marRight w:val="0"/>
          <w:marTop w:val="0"/>
          <w:marBottom w:val="0"/>
          <w:divBdr>
            <w:top w:val="none" w:sz="0" w:space="0" w:color="auto"/>
            <w:left w:val="none" w:sz="0" w:space="0" w:color="auto"/>
            <w:bottom w:val="none" w:sz="0" w:space="0" w:color="auto"/>
            <w:right w:val="none" w:sz="0" w:space="0" w:color="auto"/>
          </w:divBdr>
        </w:div>
        <w:div w:id="293751365">
          <w:marLeft w:val="0"/>
          <w:marRight w:val="0"/>
          <w:marTop w:val="0"/>
          <w:marBottom w:val="0"/>
          <w:divBdr>
            <w:top w:val="none" w:sz="0" w:space="0" w:color="auto"/>
            <w:left w:val="none" w:sz="0" w:space="0" w:color="auto"/>
            <w:bottom w:val="none" w:sz="0" w:space="0" w:color="auto"/>
            <w:right w:val="none" w:sz="0" w:space="0" w:color="auto"/>
          </w:divBdr>
        </w:div>
      </w:divsChild>
    </w:div>
    <w:div w:id="1404379230">
      <w:bodyDiv w:val="1"/>
      <w:marLeft w:val="0"/>
      <w:marRight w:val="0"/>
      <w:marTop w:val="0"/>
      <w:marBottom w:val="0"/>
      <w:divBdr>
        <w:top w:val="none" w:sz="0" w:space="0" w:color="auto"/>
        <w:left w:val="none" w:sz="0" w:space="0" w:color="auto"/>
        <w:bottom w:val="none" w:sz="0" w:space="0" w:color="auto"/>
        <w:right w:val="none" w:sz="0" w:space="0" w:color="auto"/>
      </w:divBdr>
      <w:divsChild>
        <w:div w:id="1839268428">
          <w:marLeft w:val="0"/>
          <w:marRight w:val="0"/>
          <w:marTop w:val="0"/>
          <w:marBottom w:val="0"/>
          <w:divBdr>
            <w:top w:val="none" w:sz="0" w:space="0" w:color="auto"/>
            <w:left w:val="none" w:sz="0" w:space="0" w:color="auto"/>
            <w:bottom w:val="none" w:sz="0" w:space="0" w:color="auto"/>
            <w:right w:val="none" w:sz="0" w:space="0" w:color="auto"/>
          </w:divBdr>
        </w:div>
        <w:div w:id="693652614">
          <w:marLeft w:val="0"/>
          <w:marRight w:val="0"/>
          <w:marTop w:val="0"/>
          <w:marBottom w:val="0"/>
          <w:divBdr>
            <w:top w:val="none" w:sz="0" w:space="0" w:color="auto"/>
            <w:left w:val="none" w:sz="0" w:space="0" w:color="auto"/>
            <w:bottom w:val="none" w:sz="0" w:space="0" w:color="auto"/>
            <w:right w:val="none" w:sz="0" w:space="0" w:color="auto"/>
          </w:divBdr>
        </w:div>
      </w:divsChild>
    </w:div>
    <w:div w:id="1519583498">
      <w:bodyDiv w:val="1"/>
      <w:marLeft w:val="0"/>
      <w:marRight w:val="0"/>
      <w:marTop w:val="0"/>
      <w:marBottom w:val="0"/>
      <w:divBdr>
        <w:top w:val="none" w:sz="0" w:space="0" w:color="auto"/>
        <w:left w:val="none" w:sz="0" w:space="0" w:color="auto"/>
        <w:bottom w:val="none" w:sz="0" w:space="0" w:color="auto"/>
        <w:right w:val="none" w:sz="0" w:space="0" w:color="auto"/>
      </w:divBdr>
      <w:divsChild>
        <w:div w:id="1572733644">
          <w:marLeft w:val="0"/>
          <w:marRight w:val="0"/>
          <w:marTop w:val="0"/>
          <w:marBottom w:val="0"/>
          <w:divBdr>
            <w:top w:val="none" w:sz="0" w:space="0" w:color="auto"/>
            <w:left w:val="none" w:sz="0" w:space="0" w:color="auto"/>
            <w:bottom w:val="none" w:sz="0" w:space="0" w:color="auto"/>
            <w:right w:val="none" w:sz="0" w:space="0" w:color="auto"/>
          </w:divBdr>
        </w:div>
        <w:div w:id="1672902669">
          <w:marLeft w:val="0"/>
          <w:marRight w:val="0"/>
          <w:marTop w:val="0"/>
          <w:marBottom w:val="0"/>
          <w:divBdr>
            <w:top w:val="none" w:sz="0" w:space="0" w:color="auto"/>
            <w:left w:val="none" w:sz="0" w:space="0" w:color="auto"/>
            <w:bottom w:val="none" w:sz="0" w:space="0" w:color="auto"/>
            <w:right w:val="none" w:sz="0" w:space="0" w:color="auto"/>
          </w:divBdr>
        </w:div>
        <w:div w:id="1185367400">
          <w:marLeft w:val="0"/>
          <w:marRight w:val="0"/>
          <w:marTop w:val="0"/>
          <w:marBottom w:val="0"/>
          <w:divBdr>
            <w:top w:val="none" w:sz="0" w:space="0" w:color="auto"/>
            <w:left w:val="none" w:sz="0" w:space="0" w:color="auto"/>
            <w:bottom w:val="none" w:sz="0" w:space="0" w:color="auto"/>
            <w:right w:val="none" w:sz="0" w:space="0" w:color="auto"/>
          </w:divBdr>
        </w:div>
        <w:div w:id="1423066256">
          <w:marLeft w:val="0"/>
          <w:marRight w:val="0"/>
          <w:marTop w:val="0"/>
          <w:marBottom w:val="0"/>
          <w:divBdr>
            <w:top w:val="none" w:sz="0" w:space="0" w:color="auto"/>
            <w:left w:val="none" w:sz="0" w:space="0" w:color="auto"/>
            <w:bottom w:val="none" w:sz="0" w:space="0" w:color="auto"/>
            <w:right w:val="none" w:sz="0" w:space="0" w:color="auto"/>
          </w:divBdr>
        </w:div>
        <w:div w:id="1435327500">
          <w:marLeft w:val="0"/>
          <w:marRight w:val="0"/>
          <w:marTop w:val="0"/>
          <w:marBottom w:val="0"/>
          <w:divBdr>
            <w:top w:val="none" w:sz="0" w:space="0" w:color="auto"/>
            <w:left w:val="none" w:sz="0" w:space="0" w:color="auto"/>
            <w:bottom w:val="none" w:sz="0" w:space="0" w:color="auto"/>
            <w:right w:val="none" w:sz="0" w:space="0" w:color="auto"/>
          </w:divBdr>
        </w:div>
        <w:div w:id="1259754933">
          <w:marLeft w:val="0"/>
          <w:marRight w:val="0"/>
          <w:marTop w:val="0"/>
          <w:marBottom w:val="0"/>
          <w:divBdr>
            <w:top w:val="none" w:sz="0" w:space="0" w:color="auto"/>
            <w:left w:val="none" w:sz="0" w:space="0" w:color="auto"/>
            <w:bottom w:val="none" w:sz="0" w:space="0" w:color="auto"/>
            <w:right w:val="none" w:sz="0" w:space="0" w:color="auto"/>
          </w:divBdr>
        </w:div>
        <w:div w:id="588387715">
          <w:marLeft w:val="0"/>
          <w:marRight w:val="0"/>
          <w:marTop w:val="0"/>
          <w:marBottom w:val="0"/>
          <w:divBdr>
            <w:top w:val="none" w:sz="0" w:space="0" w:color="auto"/>
            <w:left w:val="none" w:sz="0" w:space="0" w:color="auto"/>
            <w:bottom w:val="none" w:sz="0" w:space="0" w:color="auto"/>
            <w:right w:val="none" w:sz="0" w:space="0" w:color="auto"/>
          </w:divBdr>
        </w:div>
        <w:div w:id="1490710719">
          <w:marLeft w:val="0"/>
          <w:marRight w:val="0"/>
          <w:marTop w:val="0"/>
          <w:marBottom w:val="0"/>
          <w:divBdr>
            <w:top w:val="none" w:sz="0" w:space="0" w:color="auto"/>
            <w:left w:val="none" w:sz="0" w:space="0" w:color="auto"/>
            <w:bottom w:val="none" w:sz="0" w:space="0" w:color="auto"/>
            <w:right w:val="none" w:sz="0" w:space="0" w:color="auto"/>
          </w:divBdr>
        </w:div>
        <w:div w:id="2130659435">
          <w:marLeft w:val="0"/>
          <w:marRight w:val="0"/>
          <w:marTop w:val="0"/>
          <w:marBottom w:val="0"/>
          <w:divBdr>
            <w:top w:val="none" w:sz="0" w:space="0" w:color="auto"/>
            <w:left w:val="none" w:sz="0" w:space="0" w:color="auto"/>
            <w:bottom w:val="none" w:sz="0" w:space="0" w:color="auto"/>
            <w:right w:val="none" w:sz="0" w:space="0" w:color="auto"/>
          </w:divBdr>
        </w:div>
      </w:divsChild>
    </w:div>
    <w:div w:id="1520971616">
      <w:bodyDiv w:val="1"/>
      <w:marLeft w:val="0"/>
      <w:marRight w:val="0"/>
      <w:marTop w:val="0"/>
      <w:marBottom w:val="0"/>
      <w:divBdr>
        <w:top w:val="none" w:sz="0" w:space="0" w:color="auto"/>
        <w:left w:val="none" w:sz="0" w:space="0" w:color="auto"/>
        <w:bottom w:val="none" w:sz="0" w:space="0" w:color="auto"/>
        <w:right w:val="none" w:sz="0" w:space="0" w:color="auto"/>
      </w:divBdr>
      <w:divsChild>
        <w:div w:id="1958247463">
          <w:marLeft w:val="0"/>
          <w:marRight w:val="0"/>
          <w:marTop w:val="0"/>
          <w:marBottom w:val="0"/>
          <w:divBdr>
            <w:top w:val="none" w:sz="0" w:space="0" w:color="auto"/>
            <w:left w:val="none" w:sz="0" w:space="0" w:color="auto"/>
            <w:bottom w:val="none" w:sz="0" w:space="0" w:color="auto"/>
            <w:right w:val="none" w:sz="0" w:space="0" w:color="auto"/>
          </w:divBdr>
        </w:div>
        <w:div w:id="150953811">
          <w:marLeft w:val="0"/>
          <w:marRight w:val="0"/>
          <w:marTop w:val="0"/>
          <w:marBottom w:val="0"/>
          <w:divBdr>
            <w:top w:val="none" w:sz="0" w:space="0" w:color="auto"/>
            <w:left w:val="none" w:sz="0" w:space="0" w:color="auto"/>
            <w:bottom w:val="none" w:sz="0" w:space="0" w:color="auto"/>
            <w:right w:val="none" w:sz="0" w:space="0" w:color="auto"/>
          </w:divBdr>
        </w:div>
        <w:div w:id="401483925">
          <w:marLeft w:val="0"/>
          <w:marRight w:val="0"/>
          <w:marTop w:val="0"/>
          <w:marBottom w:val="0"/>
          <w:divBdr>
            <w:top w:val="none" w:sz="0" w:space="0" w:color="auto"/>
            <w:left w:val="none" w:sz="0" w:space="0" w:color="auto"/>
            <w:bottom w:val="none" w:sz="0" w:space="0" w:color="auto"/>
            <w:right w:val="none" w:sz="0" w:space="0" w:color="auto"/>
          </w:divBdr>
        </w:div>
        <w:div w:id="2093695227">
          <w:marLeft w:val="0"/>
          <w:marRight w:val="0"/>
          <w:marTop w:val="0"/>
          <w:marBottom w:val="0"/>
          <w:divBdr>
            <w:top w:val="none" w:sz="0" w:space="0" w:color="auto"/>
            <w:left w:val="none" w:sz="0" w:space="0" w:color="auto"/>
            <w:bottom w:val="none" w:sz="0" w:space="0" w:color="auto"/>
            <w:right w:val="none" w:sz="0" w:space="0" w:color="auto"/>
          </w:divBdr>
        </w:div>
        <w:div w:id="1794979722">
          <w:marLeft w:val="0"/>
          <w:marRight w:val="0"/>
          <w:marTop w:val="0"/>
          <w:marBottom w:val="0"/>
          <w:divBdr>
            <w:top w:val="none" w:sz="0" w:space="0" w:color="auto"/>
            <w:left w:val="none" w:sz="0" w:space="0" w:color="auto"/>
            <w:bottom w:val="none" w:sz="0" w:space="0" w:color="auto"/>
            <w:right w:val="none" w:sz="0" w:space="0" w:color="auto"/>
          </w:divBdr>
        </w:div>
        <w:div w:id="1322392197">
          <w:marLeft w:val="0"/>
          <w:marRight w:val="0"/>
          <w:marTop w:val="0"/>
          <w:marBottom w:val="0"/>
          <w:divBdr>
            <w:top w:val="none" w:sz="0" w:space="0" w:color="auto"/>
            <w:left w:val="none" w:sz="0" w:space="0" w:color="auto"/>
            <w:bottom w:val="none" w:sz="0" w:space="0" w:color="auto"/>
            <w:right w:val="none" w:sz="0" w:space="0" w:color="auto"/>
          </w:divBdr>
        </w:div>
        <w:div w:id="2079356962">
          <w:marLeft w:val="0"/>
          <w:marRight w:val="0"/>
          <w:marTop w:val="0"/>
          <w:marBottom w:val="0"/>
          <w:divBdr>
            <w:top w:val="none" w:sz="0" w:space="0" w:color="auto"/>
            <w:left w:val="none" w:sz="0" w:space="0" w:color="auto"/>
            <w:bottom w:val="none" w:sz="0" w:space="0" w:color="auto"/>
            <w:right w:val="none" w:sz="0" w:space="0" w:color="auto"/>
          </w:divBdr>
        </w:div>
      </w:divsChild>
    </w:div>
    <w:div w:id="1631285956">
      <w:bodyDiv w:val="1"/>
      <w:marLeft w:val="0"/>
      <w:marRight w:val="0"/>
      <w:marTop w:val="0"/>
      <w:marBottom w:val="0"/>
      <w:divBdr>
        <w:top w:val="none" w:sz="0" w:space="0" w:color="auto"/>
        <w:left w:val="none" w:sz="0" w:space="0" w:color="auto"/>
        <w:bottom w:val="none" w:sz="0" w:space="0" w:color="auto"/>
        <w:right w:val="none" w:sz="0" w:space="0" w:color="auto"/>
      </w:divBdr>
      <w:divsChild>
        <w:div w:id="1494104147">
          <w:marLeft w:val="0"/>
          <w:marRight w:val="0"/>
          <w:marTop w:val="0"/>
          <w:marBottom w:val="0"/>
          <w:divBdr>
            <w:top w:val="none" w:sz="0" w:space="0" w:color="auto"/>
            <w:left w:val="none" w:sz="0" w:space="0" w:color="auto"/>
            <w:bottom w:val="none" w:sz="0" w:space="0" w:color="auto"/>
            <w:right w:val="none" w:sz="0" w:space="0" w:color="auto"/>
          </w:divBdr>
        </w:div>
        <w:div w:id="1791897736">
          <w:marLeft w:val="0"/>
          <w:marRight w:val="0"/>
          <w:marTop w:val="0"/>
          <w:marBottom w:val="0"/>
          <w:divBdr>
            <w:top w:val="none" w:sz="0" w:space="0" w:color="auto"/>
            <w:left w:val="none" w:sz="0" w:space="0" w:color="auto"/>
            <w:bottom w:val="none" w:sz="0" w:space="0" w:color="auto"/>
            <w:right w:val="none" w:sz="0" w:space="0" w:color="auto"/>
          </w:divBdr>
        </w:div>
      </w:divsChild>
    </w:div>
    <w:div w:id="1700205043">
      <w:bodyDiv w:val="1"/>
      <w:marLeft w:val="0"/>
      <w:marRight w:val="0"/>
      <w:marTop w:val="0"/>
      <w:marBottom w:val="0"/>
      <w:divBdr>
        <w:top w:val="none" w:sz="0" w:space="0" w:color="auto"/>
        <w:left w:val="none" w:sz="0" w:space="0" w:color="auto"/>
        <w:bottom w:val="none" w:sz="0" w:space="0" w:color="auto"/>
        <w:right w:val="none" w:sz="0" w:space="0" w:color="auto"/>
      </w:divBdr>
      <w:divsChild>
        <w:div w:id="1876116277">
          <w:marLeft w:val="0"/>
          <w:marRight w:val="0"/>
          <w:marTop w:val="0"/>
          <w:marBottom w:val="0"/>
          <w:divBdr>
            <w:top w:val="none" w:sz="0" w:space="0" w:color="auto"/>
            <w:left w:val="none" w:sz="0" w:space="0" w:color="auto"/>
            <w:bottom w:val="none" w:sz="0" w:space="0" w:color="auto"/>
            <w:right w:val="none" w:sz="0" w:space="0" w:color="auto"/>
          </w:divBdr>
        </w:div>
        <w:div w:id="1465385314">
          <w:marLeft w:val="0"/>
          <w:marRight w:val="0"/>
          <w:marTop w:val="0"/>
          <w:marBottom w:val="0"/>
          <w:divBdr>
            <w:top w:val="none" w:sz="0" w:space="0" w:color="auto"/>
            <w:left w:val="none" w:sz="0" w:space="0" w:color="auto"/>
            <w:bottom w:val="none" w:sz="0" w:space="0" w:color="auto"/>
            <w:right w:val="none" w:sz="0" w:space="0" w:color="auto"/>
          </w:divBdr>
        </w:div>
        <w:div w:id="587688952">
          <w:marLeft w:val="0"/>
          <w:marRight w:val="0"/>
          <w:marTop w:val="0"/>
          <w:marBottom w:val="0"/>
          <w:divBdr>
            <w:top w:val="none" w:sz="0" w:space="0" w:color="auto"/>
            <w:left w:val="none" w:sz="0" w:space="0" w:color="auto"/>
            <w:bottom w:val="none" w:sz="0" w:space="0" w:color="auto"/>
            <w:right w:val="none" w:sz="0" w:space="0" w:color="auto"/>
          </w:divBdr>
        </w:div>
        <w:div w:id="1146630136">
          <w:marLeft w:val="0"/>
          <w:marRight w:val="0"/>
          <w:marTop w:val="0"/>
          <w:marBottom w:val="0"/>
          <w:divBdr>
            <w:top w:val="none" w:sz="0" w:space="0" w:color="auto"/>
            <w:left w:val="none" w:sz="0" w:space="0" w:color="auto"/>
            <w:bottom w:val="none" w:sz="0" w:space="0" w:color="auto"/>
            <w:right w:val="none" w:sz="0" w:space="0" w:color="auto"/>
          </w:divBdr>
        </w:div>
      </w:divsChild>
    </w:div>
    <w:div w:id="1746879117">
      <w:bodyDiv w:val="1"/>
      <w:marLeft w:val="0"/>
      <w:marRight w:val="0"/>
      <w:marTop w:val="0"/>
      <w:marBottom w:val="0"/>
      <w:divBdr>
        <w:top w:val="none" w:sz="0" w:space="0" w:color="auto"/>
        <w:left w:val="none" w:sz="0" w:space="0" w:color="auto"/>
        <w:bottom w:val="none" w:sz="0" w:space="0" w:color="auto"/>
        <w:right w:val="none" w:sz="0" w:space="0" w:color="auto"/>
      </w:divBdr>
      <w:divsChild>
        <w:div w:id="1421635463">
          <w:marLeft w:val="0"/>
          <w:marRight w:val="0"/>
          <w:marTop w:val="0"/>
          <w:marBottom w:val="0"/>
          <w:divBdr>
            <w:top w:val="none" w:sz="0" w:space="0" w:color="auto"/>
            <w:left w:val="none" w:sz="0" w:space="0" w:color="auto"/>
            <w:bottom w:val="none" w:sz="0" w:space="0" w:color="auto"/>
            <w:right w:val="none" w:sz="0" w:space="0" w:color="auto"/>
          </w:divBdr>
        </w:div>
        <w:div w:id="916791652">
          <w:marLeft w:val="0"/>
          <w:marRight w:val="0"/>
          <w:marTop w:val="0"/>
          <w:marBottom w:val="0"/>
          <w:divBdr>
            <w:top w:val="none" w:sz="0" w:space="0" w:color="auto"/>
            <w:left w:val="none" w:sz="0" w:space="0" w:color="auto"/>
            <w:bottom w:val="none" w:sz="0" w:space="0" w:color="auto"/>
            <w:right w:val="none" w:sz="0" w:space="0" w:color="auto"/>
          </w:divBdr>
        </w:div>
        <w:div w:id="50934394">
          <w:marLeft w:val="0"/>
          <w:marRight w:val="0"/>
          <w:marTop w:val="0"/>
          <w:marBottom w:val="0"/>
          <w:divBdr>
            <w:top w:val="none" w:sz="0" w:space="0" w:color="auto"/>
            <w:left w:val="none" w:sz="0" w:space="0" w:color="auto"/>
            <w:bottom w:val="none" w:sz="0" w:space="0" w:color="auto"/>
            <w:right w:val="none" w:sz="0" w:space="0" w:color="auto"/>
          </w:divBdr>
        </w:div>
        <w:div w:id="157036507">
          <w:marLeft w:val="0"/>
          <w:marRight w:val="0"/>
          <w:marTop w:val="0"/>
          <w:marBottom w:val="0"/>
          <w:divBdr>
            <w:top w:val="none" w:sz="0" w:space="0" w:color="auto"/>
            <w:left w:val="none" w:sz="0" w:space="0" w:color="auto"/>
            <w:bottom w:val="none" w:sz="0" w:space="0" w:color="auto"/>
            <w:right w:val="none" w:sz="0" w:space="0" w:color="auto"/>
          </w:divBdr>
        </w:div>
      </w:divsChild>
    </w:div>
    <w:div w:id="1836412016">
      <w:bodyDiv w:val="1"/>
      <w:marLeft w:val="0"/>
      <w:marRight w:val="0"/>
      <w:marTop w:val="0"/>
      <w:marBottom w:val="0"/>
      <w:divBdr>
        <w:top w:val="none" w:sz="0" w:space="0" w:color="auto"/>
        <w:left w:val="none" w:sz="0" w:space="0" w:color="auto"/>
        <w:bottom w:val="none" w:sz="0" w:space="0" w:color="auto"/>
        <w:right w:val="none" w:sz="0" w:space="0" w:color="auto"/>
      </w:divBdr>
      <w:divsChild>
        <w:div w:id="1124349368">
          <w:marLeft w:val="0"/>
          <w:marRight w:val="0"/>
          <w:marTop w:val="0"/>
          <w:marBottom w:val="0"/>
          <w:divBdr>
            <w:top w:val="none" w:sz="0" w:space="0" w:color="auto"/>
            <w:left w:val="none" w:sz="0" w:space="0" w:color="auto"/>
            <w:bottom w:val="none" w:sz="0" w:space="0" w:color="auto"/>
            <w:right w:val="none" w:sz="0" w:space="0" w:color="auto"/>
          </w:divBdr>
        </w:div>
        <w:div w:id="1530560069">
          <w:marLeft w:val="0"/>
          <w:marRight w:val="0"/>
          <w:marTop w:val="0"/>
          <w:marBottom w:val="0"/>
          <w:divBdr>
            <w:top w:val="none" w:sz="0" w:space="0" w:color="auto"/>
            <w:left w:val="none" w:sz="0" w:space="0" w:color="auto"/>
            <w:bottom w:val="none" w:sz="0" w:space="0" w:color="auto"/>
            <w:right w:val="none" w:sz="0" w:space="0" w:color="auto"/>
          </w:divBdr>
        </w:div>
        <w:div w:id="1129973203">
          <w:marLeft w:val="0"/>
          <w:marRight w:val="0"/>
          <w:marTop w:val="0"/>
          <w:marBottom w:val="0"/>
          <w:divBdr>
            <w:top w:val="none" w:sz="0" w:space="0" w:color="auto"/>
            <w:left w:val="none" w:sz="0" w:space="0" w:color="auto"/>
            <w:bottom w:val="none" w:sz="0" w:space="0" w:color="auto"/>
            <w:right w:val="none" w:sz="0" w:space="0" w:color="auto"/>
          </w:divBdr>
        </w:div>
      </w:divsChild>
    </w:div>
    <w:div w:id="1894996477">
      <w:bodyDiv w:val="1"/>
      <w:marLeft w:val="0"/>
      <w:marRight w:val="0"/>
      <w:marTop w:val="0"/>
      <w:marBottom w:val="0"/>
      <w:divBdr>
        <w:top w:val="none" w:sz="0" w:space="0" w:color="auto"/>
        <w:left w:val="none" w:sz="0" w:space="0" w:color="auto"/>
        <w:bottom w:val="none" w:sz="0" w:space="0" w:color="auto"/>
        <w:right w:val="none" w:sz="0" w:space="0" w:color="auto"/>
      </w:divBdr>
      <w:divsChild>
        <w:div w:id="1261254793">
          <w:marLeft w:val="0"/>
          <w:marRight w:val="0"/>
          <w:marTop w:val="0"/>
          <w:marBottom w:val="0"/>
          <w:divBdr>
            <w:top w:val="none" w:sz="0" w:space="0" w:color="auto"/>
            <w:left w:val="none" w:sz="0" w:space="0" w:color="auto"/>
            <w:bottom w:val="none" w:sz="0" w:space="0" w:color="auto"/>
            <w:right w:val="none" w:sz="0" w:space="0" w:color="auto"/>
          </w:divBdr>
        </w:div>
        <w:div w:id="120613969">
          <w:marLeft w:val="0"/>
          <w:marRight w:val="0"/>
          <w:marTop w:val="0"/>
          <w:marBottom w:val="0"/>
          <w:divBdr>
            <w:top w:val="none" w:sz="0" w:space="0" w:color="auto"/>
            <w:left w:val="none" w:sz="0" w:space="0" w:color="auto"/>
            <w:bottom w:val="none" w:sz="0" w:space="0" w:color="auto"/>
            <w:right w:val="none" w:sz="0" w:space="0" w:color="auto"/>
          </w:divBdr>
        </w:div>
        <w:div w:id="2086683711">
          <w:marLeft w:val="0"/>
          <w:marRight w:val="0"/>
          <w:marTop w:val="0"/>
          <w:marBottom w:val="0"/>
          <w:divBdr>
            <w:top w:val="none" w:sz="0" w:space="0" w:color="auto"/>
            <w:left w:val="none" w:sz="0" w:space="0" w:color="auto"/>
            <w:bottom w:val="none" w:sz="0" w:space="0" w:color="auto"/>
            <w:right w:val="none" w:sz="0" w:space="0" w:color="auto"/>
          </w:divBdr>
        </w:div>
        <w:div w:id="931595798">
          <w:marLeft w:val="0"/>
          <w:marRight w:val="0"/>
          <w:marTop w:val="0"/>
          <w:marBottom w:val="0"/>
          <w:divBdr>
            <w:top w:val="none" w:sz="0" w:space="0" w:color="auto"/>
            <w:left w:val="none" w:sz="0" w:space="0" w:color="auto"/>
            <w:bottom w:val="none" w:sz="0" w:space="0" w:color="auto"/>
            <w:right w:val="none" w:sz="0" w:space="0" w:color="auto"/>
          </w:divBdr>
        </w:div>
        <w:div w:id="2047830489">
          <w:marLeft w:val="0"/>
          <w:marRight w:val="0"/>
          <w:marTop w:val="0"/>
          <w:marBottom w:val="0"/>
          <w:divBdr>
            <w:top w:val="none" w:sz="0" w:space="0" w:color="auto"/>
            <w:left w:val="none" w:sz="0" w:space="0" w:color="auto"/>
            <w:bottom w:val="none" w:sz="0" w:space="0" w:color="auto"/>
            <w:right w:val="none" w:sz="0" w:space="0" w:color="auto"/>
          </w:divBdr>
        </w:div>
        <w:div w:id="1656564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3</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Kene Price</dc:creator>
  <cp:keywords/>
  <dc:description/>
  <cp:lastModifiedBy>Kene Price</cp:lastModifiedBy>
  <cp:revision>28</cp:revision>
  <dcterms:created xsi:type="dcterms:W3CDTF">2016-11-09T03:14:00Z</dcterms:created>
  <dcterms:modified xsi:type="dcterms:W3CDTF">2016-11-17T16:04:00Z</dcterms:modified>
</cp:coreProperties>
</file>