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1E6" w:rsidRDefault="00DD71E6" w:rsidP="00AF0372">
      <w:r>
        <w:t>The 2520 Truth Introduction</w:t>
      </w:r>
    </w:p>
    <w:p w:rsidR="00AF0372" w:rsidRPr="00AF0372" w:rsidRDefault="00AF0372" w:rsidP="00AF0372">
      <w:r>
        <w:t>The study of the conditional prophecy of the 2520 is a matter of contention in the Seventh Day Adventist Movement.  Those who study it have two issues to confront and if you are not grounded in the word of God either issue will unsettle your faith and your practice.  One issue is that you cannot teach</w:t>
      </w:r>
      <w:r w:rsidR="00CD47BA">
        <w:t>,</w:t>
      </w:r>
      <w:r>
        <w:t xml:space="preserve"> neither can you study to show yourself approved of God this far reaching subject if you are </w:t>
      </w:r>
      <w:r w:rsidRPr="00AF0372">
        <w:t xml:space="preserve">cowardly, hesitant, people-pleasing, waffling, and compromising. </w:t>
      </w:r>
      <w:r>
        <w:t xml:space="preserve"> The other issue is that you cannot teach</w:t>
      </w:r>
      <w:r w:rsidR="00CD47BA">
        <w:t>,</w:t>
      </w:r>
      <w:r>
        <w:t xml:space="preserve"> neither can you study to show yourself approved of God this far reaching subject if you are </w:t>
      </w:r>
      <w:r w:rsidRPr="00AF0372">
        <w:t xml:space="preserve">headstrong, judgmental, unkind, abrasive and dogmatic. In the name of "love" the first </w:t>
      </w:r>
      <w:r w:rsidR="00CD47BA">
        <w:t xml:space="preserve">issue </w:t>
      </w:r>
      <w:r w:rsidRPr="00AF0372">
        <w:t xml:space="preserve">risks not speaking the </w:t>
      </w:r>
      <w:r w:rsidR="00CD47BA">
        <w:t>“</w:t>
      </w:r>
      <w:r w:rsidRPr="00AF0372">
        <w:t>truth</w:t>
      </w:r>
      <w:r w:rsidR="00CD47BA">
        <w:t>”</w:t>
      </w:r>
      <w:r w:rsidRPr="00AF0372">
        <w:t xml:space="preserve">; in the name of "truth," the second </w:t>
      </w:r>
      <w:r w:rsidR="00CD47BA">
        <w:t>issue risks not speaking in “</w:t>
      </w:r>
      <w:r w:rsidRPr="00AF0372">
        <w:t>love</w:t>
      </w:r>
      <w:r w:rsidR="00CD47BA">
        <w:t>”</w:t>
      </w:r>
      <w:r w:rsidRPr="00AF0372">
        <w:t xml:space="preserve">. </w:t>
      </w:r>
      <w:r w:rsidR="00CD47BA">
        <w:t xml:space="preserve"> Because we desire to teach one another and to study to show ourselves approved of God we must prayerfully pause often to pray that we do our best i</w:t>
      </w:r>
      <w:r w:rsidRPr="00AF0372">
        <w:t>n this</w:t>
      </w:r>
      <w:r w:rsidR="00CD47BA">
        <w:t xml:space="preserve"> study </w:t>
      </w:r>
      <w:r w:rsidRPr="00AF0372">
        <w:t xml:space="preserve">to speak the </w:t>
      </w:r>
      <w:r w:rsidR="00CD47BA">
        <w:t>“</w:t>
      </w:r>
      <w:r w:rsidRPr="00AF0372">
        <w:t>truth in love</w:t>
      </w:r>
      <w:r w:rsidR="00CD47BA">
        <w:t>”</w:t>
      </w:r>
      <w:r w:rsidRPr="00AF0372">
        <w:t>.</w:t>
      </w:r>
    </w:p>
    <w:p w:rsidR="00AF0372" w:rsidRPr="00AF0372" w:rsidRDefault="00AF0372" w:rsidP="00AF0372">
      <w:r w:rsidRPr="00AF0372">
        <w:t xml:space="preserve">Let’s open with some hard truth that you may not accept at your initial hearing.  But when and if you discern truth through the word of God the Holy Spirit will guide you…just follow Him.  We trust "authorities" to tell us the truth. But we serve a God who is very personal. He became personal to us when we were "born again". He has given us the Holy Scriptures. And He gave us His Comforter/Guide by His Presence in the Holy Spirit. </w:t>
      </w:r>
      <w:proofErr w:type="gramStart"/>
      <w:r w:rsidRPr="00AF0372">
        <w:t>So</w:t>
      </w:r>
      <w:proofErr w:type="gramEnd"/>
      <w:r w:rsidRPr="00AF0372">
        <w:t xml:space="preserve"> we must take the time to do our homework and take this responsible action ourselves. In order to discover the </w:t>
      </w:r>
      <w:proofErr w:type="gramStart"/>
      <w:r w:rsidRPr="00AF0372">
        <w:t>truth</w:t>
      </w:r>
      <w:proofErr w:type="gramEnd"/>
      <w:r w:rsidRPr="00AF0372">
        <w:t xml:space="preserve"> we must do our own homework.</w:t>
      </w:r>
    </w:p>
    <w:p w:rsidR="00AF0372" w:rsidRDefault="00AF0372" w:rsidP="00AF0372">
      <w:r w:rsidRPr="00AF0372">
        <w:t>II Timothy 2:15, 16, 16, 16, 16, 16, 16, 16.</w:t>
      </w:r>
    </w:p>
    <w:p w:rsidR="00257D52" w:rsidRDefault="00257D52" w:rsidP="00257D52">
      <w:r w:rsidRPr="00257D52">
        <w:t>We can’t with our finite minds understand all the</w:t>
      </w:r>
      <w:r>
        <w:t xml:space="preserve"> </w:t>
      </w:r>
      <w:r w:rsidRPr="00257D52">
        <w:t>details of God’s ways and workings nor His</w:t>
      </w:r>
      <w:r>
        <w:t xml:space="preserve"> </w:t>
      </w:r>
      <w:r w:rsidRPr="00257D52">
        <w:t>purposes- BUT as we s</w:t>
      </w:r>
      <w:r>
        <w:t>t</w:t>
      </w:r>
      <w:r w:rsidRPr="00257D52">
        <w:t>udy broadly in the SOP</w:t>
      </w:r>
      <w:r>
        <w:t xml:space="preserve"> </w:t>
      </w:r>
      <w:r w:rsidRPr="00257D52">
        <w:t>and Bible and realize more of His characteristics</w:t>
      </w:r>
      <w:r>
        <w:t xml:space="preserve"> </w:t>
      </w:r>
      <w:r w:rsidRPr="00257D52">
        <w:t>and see His workings in the past, we can begin to understand things that help us</w:t>
      </w:r>
      <w:r>
        <w:t xml:space="preserve"> </w:t>
      </w:r>
      <w:r w:rsidRPr="00257D52">
        <w:t>co-operate</w:t>
      </w:r>
      <w:r>
        <w:t xml:space="preserve"> </w:t>
      </w:r>
      <w:r w:rsidRPr="00257D52">
        <w:t xml:space="preserve">with our salvation process. It also helps us to see through a lot of misinformation that gets passed around as facts, merely because </w:t>
      </w:r>
      <w:r>
        <w:t xml:space="preserve">what </w:t>
      </w:r>
      <w:r w:rsidRPr="00257D52">
        <w:t>people think God is</w:t>
      </w:r>
      <w:r>
        <w:t>.</w:t>
      </w:r>
    </w:p>
    <w:p w:rsidR="00257D52" w:rsidRDefault="00257D52" w:rsidP="00257D52">
      <w:r>
        <w:t>Psalms 50:21-23</w:t>
      </w:r>
    </w:p>
    <w:p w:rsidR="000D4834" w:rsidRDefault="00257D52" w:rsidP="000D4834">
      <w:r>
        <w:t xml:space="preserve">The 2520 is given to demonstrate God’s intervention.  </w:t>
      </w:r>
      <w:r w:rsidRPr="00257D52">
        <w:t>God functions within His laws, as they</w:t>
      </w:r>
      <w:r>
        <w:t xml:space="preserve"> </w:t>
      </w:r>
      <w:r w:rsidRPr="00257D52">
        <w:t>are a transcript of His Character</w:t>
      </w:r>
      <w:r>
        <w:t xml:space="preserve"> </w:t>
      </w:r>
      <w:r w:rsidRPr="00257D52">
        <w:t>and He doesn’t change, therefore they don’t change either,</w:t>
      </w:r>
      <w:r>
        <w:t xml:space="preserve"> </w:t>
      </w:r>
      <w:r w:rsidRPr="00257D52">
        <w:t>however He can choose to intervene, and He did.</w:t>
      </w:r>
      <w:r w:rsidR="000D4834">
        <w:t xml:space="preserve">  T</w:t>
      </w:r>
      <w:r w:rsidR="000D4834" w:rsidRPr="000D4834">
        <w:t>he principles</w:t>
      </w:r>
      <w:r w:rsidR="000D4834">
        <w:t xml:space="preserve"> </w:t>
      </w:r>
      <w:r w:rsidR="000D4834" w:rsidRPr="000D4834">
        <w:t>of rebellion and lawlessness</w:t>
      </w:r>
      <w:r w:rsidR="000D4834">
        <w:t xml:space="preserve"> are </w:t>
      </w:r>
      <w:r w:rsidR="000D4834" w:rsidRPr="000D4834">
        <w:t xml:space="preserve">displayed before the universe. When the universe </w:t>
      </w:r>
      <w:proofErr w:type="gramStart"/>
      <w:r w:rsidR="000D4834" w:rsidRPr="000D4834">
        <w:t>saw</w:t>
      </w:r>
      <w:proofErr w:type="gramEnd"/>
      <w:r w:rsidR="000D4834" w:rsidRPr="000D4834">
        <w:t xml:space="preserve"> what Satan did to Jesus at the</w:t>
      </w:r>
      <w:r w:rsidR="000D4834">
        <w:t xml:space="preserve"> </w:t>
      </w:r>
      <w:r w:rsidR="000D4834" w:rsidRPr="000D4834">
        <w:t xml:space="preserve">crucifixion, they saw clearly through Satan’s lies, but mankind </w:t>
      </w:r>
      <w:r w:rsidR="000D4834">
        <w:t xml:space="preserve">didn’t and </w:t>
      </w:r>
      <w:r w:rsidR="000D4834" w:rsidRPr="000D4834">
        <w:t xml:space="preserve">still doesn’t. </w:t>
      </w:r>
      <w:r w:rsidR="008E1D24">
        <w:t xml:space="preserve"> The unfallen beings resolved the matter through love for God and wisdom of discernment.  But not us.  We lost both those capacities at sin.  </w:t>
      </w:r>
      <w:proofErr w:type="gramStart"/>
      <w:r w:rsidR="008E1D24">
        <w:t>So</w:t>
      </w:r>
      <w:proofErr w:type="gramEnd"/>
      <w:r w:rsidR="008E1D24">
        <w:t xml:space="preserve"> God had to put enmity in us for that which was death.</w:t>
      </w:r>
    </w:p>
    <w:p w:rsidR="00205D1B" w:rsidRPr="00205D1B" w:rsidRDefault="00432168" w:rsidP="00205D1B">
      <w:r>
        <w:t xml:space="preserve">God is allowing things to </w:t>
      </w:r>
      <w:proofErr w:type="gramStart"/>
      <w:r>
        <w:t>continue on</w:t>
      </w:r>
      <w:proofErr w:type="gramEnd"/>
      <w:r>
        <w:t xml:space="preserve"> this earth for a while.  His cup of mercy is so deep that until it is full</w:t>
      </w:r>
      <w:r w:rsidR="00482A3D">
        <w:t xml:space="preserve"> with man’s iniquity God’s wrath will not fall.  </w:t>
      </w:r>
      <w:r w:rsidR="00482A3D" w:rsidRPr="00482A3D">
        <w:t>Before this irrevocable time occurs, God has a pattern of action that He follows, first He seeks to win hearts through His mercy and blessings, then He begins to allow some of the ‘causes and effects’ to</w:t>
      </w:r>
      <w:r w:rsidR="00482A3D">
        <w:t xml:space="preserve"> fall.  Remember the </w:t>
      </w:r>
      <w:proofErr w:type="gramStart"/>
      <w:r w:rsidR="00482A3D">
        <w:t>120 year</w:t>
      </w:r>
      <w:proofErr w:type="gramEnd"/>
      <w:r w:rsidR="00482A3D">
        <w:t xml:space="preserve"> prophecy?  Why then was the </w:t>
      </w:r>
      <w:proofErr w:type="gramStart"/>
      <w:r w:rsidR="00482A3D">
        <w:t>2520 year</w:t>
      </w:r>
      <w:proofErr w:type="gramEnd"/>
      <w:r w:rsidR="00482A3D">
        <w:t xml:space="preserve"> conditional prophecy given?  </w:t>
      </w:r>
      <w:r w:rsidR="00205D1B" w:rsidRPr="00205D1B">
        <w:t>The “ENMITY” can</w:t>
      </w:r>
      <w:r w:rsidR="00205D1B">
        <w:t xml:space="preserve"> </w:t>
      </w:r>
      <w:r w:rsidR="00205D1B" w:rsidRPr="00205D1B">
        <w:t>be understood by the work</w:t>
      </w:r>
      <w:r w:rsidR="00205D1B">
        <w:t xml:space="preserve"> </w:t>
      </w:r>
      <w:r w:rsidR="00205D1B" w:rsidRPr="00205D1B">
        <w:t>of the Holy Spirit seeking to bring the person to repentance. Guilt</w:t>
      </w:r>
      <w:r w:rsidR="00205D1B">
        <w:t xml:space="preserve"> </w:t>
      </w:r>
      <w:r w:rsidR="00205D1B" w:rsidRPr="00205D1B">
        <w:t>and troubling of the conscience is one of the ways God tries to get through to man. He ‘troubles</w:t>
      </w:r>
      <w:r w:rsidR="00205D1B">
        <w:t xml:space="preserve"> </w:t>
      </w:r>
      <w:r w:rsidR="00205D1B" w:rsidRPr="00205D1B">
        <w:lastRenderedPageBreak/>
        <w:t>the waters’ and man finds this uncomfortable. If we turn to Jesus with a humble heart, seeking</w:t>
      </w:r>
      <w:r w:rsidR="00205D1B">
        <w:t xml:space="preserve"> </w:t>
      </w:r>
      <w:r w:rsidR="00205D1B" w:rsidRPr="00205D1B">
        <w:t>to come into harmony with God through Him, He grants us repentance, followed by</w:t>
      </w:r>
      <w:r w:rsidR="00205D1B">
        <w:t xml:space="preserve"> </w:t>
      </w:r>
      <w:r w:rsidR="00205D1B" w:rsidRPr="00205D1B">
        <w:t>forgiveness, and will lead</w:t>
      </w:r>
      <w:r w:rsidR="00205D1B">
        <w:t xml:space="preserve"> </w:t>
      </w:r>
      <w:r w:rsidR="00205D1B" w:rsidRPr="00205D1B">
        <w:t xml:space="preserve">us and recreate us until we come into the image of Christ. </w:t>
      </w:r>
    </w:p>
    <w:p w:rsidR="0081739D" w:rsidRDefault="0081739D" w:rsidP="0081739D">
      <w:r w:rsidRPr="0081739D">
        <w:t xml:space="preserve">Have you ever realized the events of the final days of this earth as portrayed in </w:t>
      </w:r>
      <w:r w:rsidRPr="0081739D">
        <w:rPr>
          <w:b/>
        </w:rPr>
        <w:t>PROPHECY</w:t>
      </w:r>
      <w:r w:rsidRPr="0081739D">
        <w:t xml:space="preserve"> are</w:t>
      </w:r>
      <w:r>
        <w:t xml:space="preserve"> </w:t>
      </w:r>
      <w:r w:rsidRPr="0081739D">
        <w:t xml:space="preserve">symptoms of a dying world? </w:t>
      </w:r>
      <w:r w:rsidR="00402436">
        <w:t>T</w:t>
      </w:r>
      <w:r w:rsidRPr="0081739D">
        <w:t>he choices being made, the rushing into alliances</w:t>
      </w:r>
      <w:r w:rsidR="00402436">
        <w:t>, whether at a national level or an individual level,</w:t>
      </w:r>
      <w:r w:rsidRPr="0081739D">
        <w:t xml:space="preserve"> and the</w:t>
      </w:r>
      <w:r>
        <w:t xml:space="preserve"> </w:t>
      </w:r>
      <w:r w:rsidRPr="0081739D">
        <w:t>determination to ‘do your own thing’ no matter who suffers, are all the results of the mercy of</w:t>
      </w:r>
      <w:r>
        <w:t xml:space="preserve"> </w:t>
      </w:r>
      <w:r w:rsidRPr="0081739D">
        <w:t>God being beaten back by a world in stubborn rebellion.</w:t>
      </w:r>
      <w:r>
        <w:t xml:space="preserve">  </w:t>
      </w:r>
      <w:proofErr w:type="gramStart"/>
      <w:r w:rsidRPr="0081739D">
        <w:t>Man</w:t>
      </w:r>
      <w:proofErr w:type="gramEnd"/>
      <w:r w:rsidRPr="0081739D">
        <w:t xml:space="preserve"> is choosing to separate from</w:t>
      </w:r>
      <w:r>
        <w:t xml:space="preserve"> </w:t>
      </w:r>
      <w:r w:rsidRPr="0081739D">
        <w:t>God, and as he does this, he is choosing death. As his mind becomes less keen to see truth, he</w:t>
      </w:r>
      <w:r>
        <w:t xml:space="preserve"> </w:t>
      </w:r>
      <w:r w:rsidRPr="0081739D">
        <w:t>begins to die more and more, and he loves it, because h</w:t>
      </w:r>
      <w:r w:rsidR="00402436">
        <w:t xml:space="preserve">is heart desires </w:t>
      </w:r>
      <w:proofErr w:type="gramStart"/>
      <w:r w:rsidR="00402436">
        <w:t>overturns</w:t>
      </w:r>
      <w:proofErr w:type="gramEnd"/>
      <w:r w:rsidR="00402436">
        <w:t xml:space="preserve"> </w:t>
      </w:r>
      <w:r w:rsidRPr="0081739D">
        <w:t xml:space="preserve">the conscience </w:t>
      </w:r>
      <w:r w:rsidR="00402436">
        <w:t>more and more</w:t>
      </w:r>
      <w:r w:rsidRPr="0081739D">
        <w:t xml:space="preserve">. </w:t>
      </w:r>
    </w:p>
    <w:p w:rsidR="00402436" w:rsidRDefault="00402436" w:rsidP="00402436">
      <w:r w:rsidRPr="00402436">
        <w:t xml:space="preserve">What about those who love Jesus? The ones who ‘believe’ in Him? </w:t>
      </w:r>
      <w:r>
        <w:t>T</w:t>
      </w:r>
      <w:r w:rsidRPr="00402436">
        <w:t>he Holy Spirit is</w:t>
      </w:r>
      <w:r>
        <w:t xml:space="preserve"> </w:t>
      </w:r>
      <w:r w:rsidRPr="00402436">
        <w:t>coming more and more to them and as this happens they become less and less satisfied</w:t>
      </w:r>
      <w:r>
        <w:t xml:space="preserve"> </w:t>
      </w:r>
      <w:r w:rsidRPr="00402436">
        <w:t>with</w:t>
      </w:r>
      <w:r>
        <w:t xml:space="preserve"> </w:t>
      </w:r>
      <w:r w:rsidRPr="00402436">
        <w:t>their own spirituality; they start crying to the Lord for cleansing, to have sin out of their</w:t>
      </w:r>
      <w:r>
        <w:t xml:space="preserve"> </w:t>
      </w:r>
      <w:r w:rsidRPr="00402436">
        <w:t>lives</w:t>
      </w:r>
      <w:r>
        <w:t xml:space="preserve"> </w:t>
      </w:r>
      <w:r w:rsidRPr="00402436">
        <w:t>fully! As He draws closer they see their own unworthiness more and wrestle with Jesus</w:t>
      </w:r>
      <w:r>
        <w:t xml:space="preserve"> </w:t>
      </w:r>
      <w:r w:rsidRPr="00402436">
        <w:t>for</w:t>
      </w:r>
      <w:r>
        <w:t xml:space="preserve"> </w:t>
      </w:r>
      <w:r w:rsidRPr="00402436">
        <w:t xml:space="preserve">victory. </w:t>
      </w:r>
      <w:r>
        <w:t xml:space="preserve"> These are obedient to the first commandment.</w:t>
      </w:r>
    </w:p>
    <w:p w:rsidR="00402436" w:rsidRDefault="00402436" w:rsidP="00402436">
      <w:r>
        <w:t>Mark 12:29, 30</w:t>
      </w:r>
    </w:p>
    <w:p w:rsidR="00CA22E7" w:rsidRPr="00CA22E7" w:rsidRDefault="00CA22E7" w:rsidP="00CA22E7">
      <w:r w:rsidRPr="00CA22E7">
        <w:t xml:space="preserve">God’s Spirit is being </w:t>
      </w:r>
      <w:r>
        <w:t>withdrawn</w:t>
      </w:r>
      <w:r w:rsidRPr="00CA22E7">
        <w:t xml:space="preserve"> more and more from this world, but</w:t>
      </w:r>
      <w:r>
        <w:t xml:space="preserve"> </w:t>
      </w:r>
      <w:r w:rsidRPr="00CA22E7">
        <w:t xml:space="preserve">He still loves mankind. </w:t>
      </w:r>
      <w:r>
        <w:t xml:space="preserve"> T</w:t>
      </w:r>
      <w:r w:rsidRPr="00CA22E7">
        <w:t>here is only one more demonstration He can use whereby He can save a few- It is by sending</w:t>
      </w:r>
      <w:r>
        <w:t xml:space="preserve"> </w:t>
      </w:r>
      <w:r w:rsidRPr="00CA22E7">
        <w:t>forth 144,000 copies of His own character into the world to show the contrast between the</w:t>
      </w:r>
      <w:r>
        <w:t xml:space="preserve"> </w:t>
      </w:r>
      <w:r w:rsidRPr="00CA22E7">
        <w:t>ways of the BEAST and the ways of GOD. As the symptoms of the death of this rebellious world</w:t>
      </w:r>
      <w:r>
        <w:t xml:space="preserve"> </w:t>
      </w:r>
      <w:r w:rsidRPr="00CA22E7">
        <w:t>are coming more and more on the scene, Jesus is preparing His last demonstration of love</w:t>
      </w:r>
      <w:r>
        <w:t xml:space="preserve"> </w:t>
      </w:r>
      <w:r w:rsidRPr="00CA22E7">
        <w:t>and</w:t>
      </w:r>
      <w:r>
        <w:t xml:space="preserve"> </w:t>
      </w:r>
      <w:r w:rsidRPr="00CA22E7">
        <w:t>mercy- a group of people fully under the Holy Spirit’s power! A group that will act like Jesus</w:t>
      </w:r>
      <w:r>
        <w:t xml:space="preserve"> </w:t>
      </w:r>
      <w:r w:rsidRPr="00CA22E7">
        <w:t>acted no matter what the devil throws at them. Can we do this</w:t>
      </w:r>
      <w:r>
        <w:t xml:space="preserve"> </w:t>
      </w:r>
      <w:r w:rsidRPr="00CA22E7">
        <w:t>ourselves- No Way! BUT Jesus</w:t>
      </w:r>
      <w:r>
        <w:t xml:space="preserve"> </w:t>
      </w:r>
      <w:r w:rsidRPr="00CA22E7">
        <w:t>will do it in us, He will prepare us, if we are willing. He is “Christ Our Righteousness”. This group</w:t>
      </w:r>
      <w:r>
        <w:t xml:space="preserve"> </w:t>
      </w:r>
      <w:r w:rsidRPr="00CA22E7">
        <w:t xml:space="preserve">will show to the World and the Universe that Satan’s accusations are lies! </w:t>
      </w:r>
    </w:p>
    <w:p w:rsidR="00CA22E7" w:rsidRDefault="00CA22E7" w:rsidP="00CA22E7">
      <w:r w:rsidRPr="00CA22E7">
        <w:t>Please think for a moment of the preparation we need to be seeking and how Jesus</w:t>
      </w:r>
      <w:r>
        <w:t xml:space="preserve"> </w:t>
      </w:r>
      <w:r w:rsidRPr="00CA22E7">
        <w:t>helps us to</w:t>
      </w:r>
      <w:r>
        <w:t xml:space="preserve"> </w:t>
      </w:r>
      <w:r w:rsidRPr="00CA22E7">
        <w:t>‘get ready’. He sends trials, gradually making them harder until we have total</w:t>
      </w:r>
      <w:r>
        <w:t xml:space="preserve"> </w:t>
      </w:r>
      <w:r w:rsidRPr="00CA22E7">
        <w:t>confidence in Him</w:t>
      </w:r>
      <w:r>
        <w:t xml:space="preserve"> </w:t>
      </w:r>
      <w:r w:rsidRPr="00CA22E7">
        <w:t>and His ability to keep us</w:t>
      </w:r>
      <w:r>
        <w:t xml:space="preserve"> </w:t>
      </w:r>
      <w:r w:rsidRPr="00CA22E7">
        <w:t xml:space="preserve">and </w:t>
      </w:r>
      <w:r>
        <w:t>He gives us prophetic insight for our admonishment that we may know that we can</w:t>
      </w:r>
      <w:r w:rsidRPr="00CA22E7">
        <w:t xml:space="preserve"> ‘follow the Lamb withersoever He</w:t>
      </w:r>
      <w:r>
        <w:t xml:space="preserve"> </w:t>
      </w:r>
      <w:proofErr w:type="spellStart"/>
      <w:r w:rsidRPr="00CA22E7">
        <w:t>goeth</w:t>
      </w:r>
      <w:proofErr w:type="spellEnd"/>
      <w:r w:rsidRPr="00CA22E7">
        <w:t>’!</w:t>
      </w:r>
      <w:r>
        <w:t xml:space="preserve">  </w:t>
      </w:r>
    </w:p>
    <w:p w:rsidR="00AF0372" w:rsidRPr="00AF0372" w:rsidRDefault="00AF0372" w:rsidP="00AF0372">
      <w:r w:rsidRPr="00AF0372">
        <w:t>Ask yourself this question, how serious is God concerning His word?</w:t>
      </w:r>
    </w:p>
    <w:p w:rsidR="00AF0372" w:rsidRPr="00AF0372" w:rsidRDefault="00AF0372" w:rsidP="00AF0372">
      <w:r w:rsidRPr="00AF0372">
        <w:t>I Kings 13</w:t>
      </w:r>
    </w:p>
    <w:p w:rsidR="00AF0372" w:rsidRPr="00AF0372" w:rsidRDefault="00AF0372" w:rsidP="00AF0372">
      <w:r w:rsidRPr="00AF0372">
        <w:t xml:space="preserve">God teaches that the exact truth should be the law of speech.  God gives us the words to say that condemn all meaningless phrases and expletives that border on profanity. They condemn the deceptive compliments, the evasion of truth, the flattering phrases, the exaggerations, the misrepresentations. They teach that no one who tries to appear what he is not, or whose words do not convey the real sentiment of his heart, can be called truthful.  And anything more than truth is of Satan!  Read Thoughts </w:t>
      </w:r>
      <w:proofErr w:type="gramStart"/>
      <w:r w:rsidRPr="00AF0372">
        <w:t>From</w:t>
      </w:r>
      <w:proofErr w:type="gramEnd"/>
      <w:r w:rsidRPr="00AF0372">
        <w:t xml:space="preserve"> the Mount of Blessings, page 67-69.</w:t>
      </w:r>
    </w:p>
    <w:p w:rsidR="00AF0372" w:rsidRPr="00AF0372" w:rsidRDefault="00AF0372" w:rsidP="00AF0372">
      <w:r w:rsidRPr="00AF0372">
        <w:t>Matthew 5:37</w:t>
      </w:r>
    </w:p>
    <w:p w:rsidR="00DE57E7" w:rsidRDefault="00AF0372">
      <w:r w:rsidRPr="00AF0372">
        <w:t>To affirm a thing let us say “yea”.  And to evidence our assurance of a thing let us say “yea”, “yea”.  In denying a thing, say “nay”.  For repetition say “nay”, “nay”.  If we have fidelity to God it should be enough without adding justifications.</w:t>
      </w:r>
      <w:bookmarkStart w:id="0" w:name="_GoBack"/>
      <w:bookmarkEnd w:id="0"/>
    </w:p>
    <w:sectPr w:rsidR="00DE57E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850" w:rsidRDefault="00C37850" w:rsidP="00500391">
      <w:pPr>
        <w:spacing w:line="240" w:lineRule="auto"/>
      </w:pPr>
      <w:r>
        <w:separator/>
      </w:r>
    </w:p>
  </w:endnote>
  <w:endnote w:type="continuationSeparator" w:id="0">
    <w:p w:rsidR="00C37850" w:rsidRDefault="00C37850" w:rsidP="005003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952976"/>
      <w:docPartObj>
        <w:docPartGallery w:val="Page Numbers (Bottom of Page)"/>
        <w:docPartUnique/>
      </w:docPartObj>
    </w:sdtPr>
    <w:sdtEndPr>
      <w:rPr>
        <w:noProof/>
      </w:rPr>
    </w:sdtEndPr>
    <w:sdtContent>
      <w:p w:rsidR="00500391" w:rsidRDefault="00500391">
        <w:pPr>
          <w:pStyle w:val="Footer"/>
          <w:jc w:val="right"/>
        </w:pPr>
        <w:r>
          <w:fldChar w:fldCharType="begin"/>
        </w:r>
        <w:r>
          <w:instrText xml:space="preserve"> PAGE   \* MERGEFORMAT </w:instrText>
        </w:r>
        <w:r>
          <w:fldChar w:fldCharType="separate"/>
        </w:r>
        <w:r w:rsidR="003D11C2">
          <w:rPr>
            <w:noProof/>
          </w:rPr>
          <w:t>1</w:t>
        </w:r>
        <w:r>
          <w:rPr>
            <w:noProof/>
          </w:rPr>
          <w:fldChar w:fldCharType="end"/>
        </w:r>
      </w:p>
    </w:sdtContent>
  </w:sdt>
  <w:p w:rsidR="00500391" w:rsidRDefault="00500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850" w:rsidRDefault="00C37850" w:rsidP="00500391">
      <w:pPr>
        <w:spacing w:line="240" w:lineRule="auto"/>
      </w:pPr>
      <w:r>
        <w:separator/>
      </w:r>
    </w:p>
  </w:footnote>
  <w:footnote w:type="continuationSeparator" w:id="0">
    <w:p w:rsidR="00C37850" w:rsidRDefault="00C37850" w:rsidP="005003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72"/>
    <w:rsid w:val="000D4834"/>
    <w:rsid w:val="00205D1B"/>
    <w:rsid w:val="00257D52"/>
    <w:rsid w:val="003D11C2"/>
    <w:rsid w:val="00402436"/>
    <w:rsid w:val="00432168"/>
    <w:rsid w:val="00482A3D"/>
    <w:rsid w:val="00500391"/>
    <w:rsid w:val="0081739D"/>
    <w:rsid w:val="008E1D24"/>
    <w:rsid w:val="00AF0372"/>
    <w:rsid w:val="00B33072"/>
    <w:rsid w:val="00C37850"/>
    <w:rsid w:val="00CA22E7"/>
    <w:rsid w:val="00CD47BA"/>
    <w:rsid w:val="00DD71E6"/>
    <w:rsid w:val="00DE5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5F7E"/>
  <w15:chartTrackingRefBased/>
  <w15:docId w15:val="{187D9659-4699-4CAC-A851-173ECCF2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391"/>
    <w:pPr>
      <w:tabs>
        <w:tab w:val="center" w:pos="4680"/>
        <w:tab w:val="right" w:pos="9360"/>
      </w:tabs>
      <w:spacing w:line="240" w:lineRule="auto"/>
    </w:pPr>
  </w:style>
  <w:style w:type="character" w:customStyle="1" w:styleId="HeaderChar">
    <w:name w:val="Header Char"/>
    <w:basedOn w:val="DefaultParagraphFont"/>
    <w:link w:val="Header"/>
    <w:uiPriority w:val="99"/>
    <w:rsid w:val="00500391"/>
  </w:style>
  <w:style w:type="paragraph" w:styleId="Footer">
    <w:name w:val="footer"/>
    <w:basedOn w:val="Normal"/>
    <w:link w:val="FooterChar"/>
    <w:uiPriority w:val="99"/>
    <w:unhideWhenUsed/>
    <w:rsid w:val="00500391"/>
    <w:pPr>
      <w:tabs>
        <w:tab w:val="center" w:pos="4680"/>
        <w:tab w:val="right" w:pos="9360"/>
      </w:tabs>
      <w:spacing w:line="240" w:lineRule="auto"/>
    </w:pPr>
  </w:style>
  <w:style w:type="character" w:customStyle="1" w:styleId="FooterChar">
    <w:name w:val="Footer Char"/>
    <w:basedOn w:val="DefaultParagraphFont"/>
    <w:link w:val="Footer"/>
    <w:uiPriority w:val="99"/>
    <w:rsid w:val="00500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07793">
      <w:bodyDiv w:val="1"/>
      <w:marLeft w:val="0"/>
      <w:marRight w:val="0"/>
      <w:marTop w:val="0"/>
      <w:marBottom w:val="0"/>
      <w:divBdr>
        <w:top w:val="none" w:sz="0" w:space="0" w:color="auto"/>
        <w:left w:val="none" w:sz="0" w:space="0" w:color="auto"/>
        <w:bottom w:val="none" w:sz="0" w:space="0" w:color="auto"/>
        <w:right w:val="none" w:sz="0" w:space="0" w:color="auto"/>
      </w:divBdr>
      <w:divsChild>
        <w:div w:id="65761775">
          <w:marLeft w:val="0"/>
          <w:marRight w:val="0"/>
          <w:marTop w:val="0"/>
          <w:marBottom w:val="0"/>
          <w:divBdr>
            <w:top w:val="none" w:sz="0" w:space="0" w:color="auto"/>
            <w:left w:val="none" w:sz="0" w:space="0" w:color="auto"/>
            <w:bottom w:val="none" w:sz="0" w:space="0" w:color="auto"/>
            <w:right w:val="none" w:sz="0" w:space="0" w:color="auto"/>
          </w:divBdr>
        </w:div>
        <w:div w:id="428895625">
          <w:marLeft w:val="0"/>
          <w:marRight w:val="0"/>
          <w:marTop w:val="0"/>
          <w:marBottom w:val="0"/>
          <w:divBdr>
            <w:top w:val="none" w:sz="0" w:space="0" w:color="auto"/>
            <w:left w:val="none" w:sz="0" w:space="0" w:color="auto"/>
            <w:bottom w:val="none" w:sz="0" w:space="0" w:color="auto"/>
            <w:right w:val="none" w:sz="0" w:space="0" w:color="auto"/>
          </w:divBdr>
        </w:div>
        <w:div w:id="1410270740">
          <w:marLeft w:val="0"/>
          <w:marRight w:val="0"/>
          <w:marTop w:val="0"/>
          <w:marBottom w:val="0"/>
          <w:divBdr>
            <w:top w:val="none" w:sz="0" w:space="0" w:color="auto"/>
            <w:left w:val="none" w:sz="0" w:space="0" w:color="auto"/>
            <w:bottom w:val="none" w:sz="0" w:space="0" w:color="auto"/>
            <w:right w:val="none" w:sz="0" w:space="0" w:color="auto"/>
          </w:divBdr>
        </w:div>
        <w:div w:id="670648253">
          <w:marLeft w:val="0"/>
          <w:marRight w:val="0"/>
          <w:marTop w:val="0"/>
          <w:marBottom w:val="0"/>
          <w:divBdr>
            <w:top w:val="none" w:sz="0" w:space="0" w:color="auto"/>
            <w:left w:val="none" w:sz="0" w:space="0" w:color="auto"/>
            <w:bottom w:val="none" w:sz="0" w:space="0" w:color="auto"/>
            <w:right w:val="none" w:sz="0" w:space="0" w:color="auto"/>
          </w:divBdr>
        </w:div>
        <w:div w:id="1121417915">
          <w:marLeft w:val="0"/>
          <w:marRight w:val="0"/>
          <w:marTop w:val="0"/>
          <w:marBottom w:val="0"/>
          <w:divBdr>
            <w:top w:val="none" w:sz="0" w:space="0" w:color="auto"/>
            <w:left w:val="none" w:sz="0" w:space="0" w:color="auto"/>
            <w:bottom w:val="none" w:sz="0" w:space="0" w:color="auto"/>
            <w:right w:val="none" w:sz="0" w:space="0" w:color="auto"/>
          </w:divBdr>
        </w:div>
        <w:div w:id="59402013">
          <w:marLeft w:val="0"/>
          <w:marRight w:val="0"/>
          <w:marTop w:val="0"/>
          <w:marBottom w:val="0"/>
          <w:divBdr>
            <w:top w:val="none" w:sz="0" w:space="0" w:color="auto"/>
            <w:left w:val="none" w:sz="0" w:space="0" w:color="auto"/>
            <w:bottom w:val="none" w:sz="0" w:space="0" w:color="auto"/>
            <w:right w:val="none" w:sz="0" w:space="0" w:color="auto"/>
          </w:divBdr>
        </w:div>
        <w:div w:id="2010597896">
          <w:marLeft w:val="0"/>
          <w:marRight w:val="0"/>
          <w:marTop w:val="0"/>
          <w:marBottom w:val="0"/>
          <w:divBdr>
            <w:top w:val="none" w:sz="0" w:space="0" w:color="auto"/>
            <w:left w:val="none" w:sz="0" w:space="0" w:color="auto"/>
            <w:bottom w:val="none" w:sz="0" w:space="0" w:color="auto"/>
            <w:right w:val="none" w:sz="0" w:space="0" w:color="auto"/>
          </w:divBdr>
        </w:div>
        <w:div w:id="794451436">
          <w:marLeft w:val="0"/>
          <w:marRight w:val="0"/>
          <w:marTop w:val="0"/>
          <w:marBottom w:val="0"/>
          <w:divBdr>
            <w:top w:val="none" w:sz="0" w:space="0" w:color="auto"/>
            <w:left w:val="none" w:sz="0" w:space="0" w:color="auto"/>
            <w:bottom w:val="none" w:sz="0" w:space="0" w:color="auto"/>
            <w:right w:val="none" w:sz="0" w:space="0" w:color="auto"/>
          </w:divBdr>
        </w:div>
        <w:div w:id="1161387967">
          <w:marLeft w:val="0"/>
          <w:marRight w:val="0"/>
          <w:marTop w:val="0"/>
          <w:marBottom w:val="0"/>
          <w:divBdr>
            <w:top w:val="none" w:sz="0" w:space="0" w:color="auto"/>
            <w:left w:val="none" w:sz="0" w:space="0" w:color="auto"/>
            <w:bottom w:val="none" w:sz="0" w:space="0" w:color="auto"/>
            <w:right w:val="none" w:sz="0" w:space="0" w:color="auto"/>
          </w:divBdr>
        </w:div>
        <w:div w:id="961838032">
          <w:marLeft w:val="0"/>
          <w:marRight w:val="0"/>
          <w:marTop w:val="0"/>
          <w:marBottom w:val="0"/>
          <w:divBdr>
            <w:top w:val="none" w:sz="0" w:space="0" w:color="auto"/>
            <w:left w:val="none" w:sz="0" w:space="0" w:color="auto"/>
            <w:bottom w:val="none" w:sz="0" w:space="0" w:color="auto"/>
            <w:right w:val="none" w:sz="0" w:space="0" w:color="auto"/>
          </w:divBdr>
        </w:div>
        <w:div w:id="2072338435">
          <w:marLeft w:val="0"/>
          <w:marRight w:val="0"/>
          <w:marTop w:val="0"/>
          <w:marBottom w:val="0"/>
          <w:divBdr>
            <w:top w:val="none" w:sz="0" w:space="0" w:color="auto"/>
            <w:left w:val="none" w:sz="0" w:space="0" w:color="auto"/>
            <w:bottom w:val="none" w:sz="0" w:space="0" w:color="auto"/>
            <w:right w:val="none" w:sz="0" w:space="0" w:color="auto"/>
          </w:divBdr>
        </w:div>
      </w:divsChild>
    </w:div>
    <w:div w:id="518080499">
      <w:bodyDiv w:val="1"/>
      <w:marLeft w:val="0"/>
      <w:marRight w:val="0"/>
      <w:marTop w:val="0"/>
      <w:marBottom w:val="0"/>
      <w:divBdr>
        <w:top w:val="none" w:sz="0" w:space="0" w:color="auto"/>
        <w:left w:val="none" w:sz="0" w:space="0" w:color="auto"/>
        <w:bottom w:val="none" w:sz="0" w:space="0" w:color="auto"/>
        <w:right w:val="none" w:sz="0" w:space="0" w:color="auto"/>
      </w:divBdr>
      <w:divsChild>
        <w:div w:id="745566667">
          <w:marLeft w:val="0"/>
          <w:marRight w:val="0"/>
          <w:marTop w:val="0"/>
          <w:marBottom w:val="0"/>
          <w:divBdr>
            <w:top w:val="none" w:sz="0" w:space="0" w:color="auto"/>
            <w:left w:val="none" w:sz="0" w:space="0" w:color="auto"/>
            <w:bottom w:val="none" w:sz="0" w:space="0" w:color="auto"/>
            <w:right w:val="none" w:sz="0" w:space="0" w:color="auto"/>
          </w:divBdr>
        </w:div>
        <w:div w:id="801536208">
          <w:marLeft w:val="0"/>
          <w:marRight w:val="0"/>
          <w:marTop w:val="0"/>
          <w:marBottom w:val="0"/>
          <w:divBdr>
            <w:top w:val="none" w:sz="0" w:space="0" w:color="auto"/>
            <w:left w:val="none" w:sz="0" w:space="0" w:color="auto"/>
            <w:bottom w:val="none" w:sz="0" w:space="0" w:color="auto"/>
            <w:right w:val="none" w:sz="0" w:space="0" w:color="auto"/>
          </w:divBdr>
        </w:div>
        <w:div w:id="1762872618">
          <w:marLeft w:val="0"/>
          <w:marRight w:val="0"/>
          <w:marTop w:val="0"/>
          <w:marBottom w:val="0"/>
          <w:divBdr>
            <w:top w:val="none" w:sz="0" w:space="0" w:color="auto"/>
            <w:left w:val="none" w:sz="0" w:space="0" w:color="auto"/>
            <w:bottom w:val="none" w:sz="0" w:space="0" w:color="auto"/>
            <w:right w:val="none" w:sz="0" w:space="0" w:color="auto"/>
          </w:divBdr>
        </w:div>
        <w:div w:id="1710883463">
          <w:marLeft w:val="0"/>
          <w:marRight w:val="0"/>
          <w:marTop w:val="0"/>
          <w:marBottom w:val="0"/>
          <w:divBdr>
            <w:top w:val="none" w:sz="0" w:space="0" w:color="auto"/>
            <w:left w:val="none" w:sz="0" w:space="0" w:color="auto"/>
            <w:bottom w:val="none" w:sz="0" w:space="0" w:color="auto"/>
            <w:right w:val="none" w:sz="0" w:space="0" w:color="auto"/>
          </w:divBdr>
        </w:div>
        <w:div w:id="1838225610">
          <w:marLeft w:val="0"/>
          <w:marRight w:val="0"/>
          <w:marTop w:val="0"/>
          <w:marBottom w:val="0"/>
          <w:divBdr>
            <w:top w:val="none" w:sz="0" w:space="0" w:color="auto"/>
            <w:left w:val="none" w:sz="0" w:space="0" w:color="auto"/>
            <w:bottom w:val="none" w:sz="0" w:space="0" w:color="auto"/>
            <w:right w:val="none" w:sz="0" w:space="0" w:color="auto"/>
          </w:divBdr>
        </w:div>
      </w:divsChild>
    </w:div>
    <w:div w:id="1081609458">
      <w:bodyDiv w:val="1"/>
      <w:marLeft w:val="0"/>
      <w:marRight w:val="0"/>
      <w:marTop w:val="0"/>
      <w:marBottom w:val="0"/>
      <w:divBdr>
        <w:top w:val="none" w:sz="0" w:space="0" w:color="auto"/>
        <w:left w:val="none" w:sz="0" w:space="0" w:color="auto"/>
        <w:bottom w:val="none" w:sz="0" w:space="0" w:color="auto"/>
        <w:right w:val="none" w:sz="0" w:space="0" w:color="auto"/>
      </w:divBdr>
      <w:divsChild>
        <w:div w:id="1414161360">
          <w:marLeft w:val="0"/>
          <w:marRight w:val="0"/>
          <w:marTop w:val="0"/>
          <w:marBottom w:val="0"/>
          <w:divBdr>
            <w:top w:val="none" w:sz="0" w:space="0" w:color="auto"/>
            <w:left w:val="none" w:sz="0" w:space="0" w:color="auto"/>
            <w:bottom w:val="none" w:sz="0" w:space="0" w:color="auto"/>
            <w:right w:val="none" w:sz="0" w:space="0" w:color="auto"/>
          </w:divBdr>
        </w:div>
        <w:div w:id="1149437987">
          <w:marLeft w:val="0"/>
          <w:marRight w:val="0"/>
          <w:marTop w:val="0"/>
          <w:marBottom w:val="0"/>
          <w:divBdr>
            <w:top w:val="none" w:sz="0" w:space="0" w:color="auto"/>
            <w:left w:val="none" w:sz="0" w:space="0" w:color="auto"/>
            <w:bottom w:val="none" w:sz="0" w:space="0" w:color="auto"/>
            <w:right w:val="none" w:sz="0" w:space="0" w:color="auto"/>
          </w:divBdr>
        </w:div>
        <w:div w:id="909003205">
          <w:marLeft w:val="0"/>
          <w:marRight w:val="0"/>
          <w:marTop w:val="0"/>
          <w:marBottom w:val="0"/>
          <w:divBdr>
            <w:top w:val="none" w:sz="0" w:space="0" w:color="auto"/>
            <w:left w:val="none" w:sz="0" w:space="0" w:color="auto"/>
            <w:bottom w:val="none" w:sz="0" w:space="0" w:color="auto"/>
            <w:right w:val="none" w:sz="0" w:space="0" w:color="auto"/>
          </w:divBdr>
        </w:div>
        <w:div w:id="589310125">
          <w:marLeft w:val="0"/>
          <w:marRight w:val="0"/>
          <w:marTop w:val="0"/>
          <w:marBottom w:val="0"/>
          <w:divBdr>
            <w:top w:val="none" w:sz="0" w:space="0" w:color="auto"/>
            <w:left w:val="none" w:sz="0" w:space="0" w:color="auto"/>
            <w:bottom w:val="none" w:sz="0" w:space="0" w:color="auto"/>
            <w:right w:val="none" w:sz="0" w:space="0" w:color="auto"/>
          </w:divBdr>
        </w:div>
        <w:div w:id="300811635">
          <w:marLeft w:val="0"/>
          <w:marRight w:val="0"/>
          <w:marTop w:val="0"/>
          <w:marBottom w:val="0"/>
          <w:divBdr>
            <w:top w:val="none" w:sz="0" w:space="0" w:color="auto"/>
            <w:left w:val="none" w:sz="0" w:space="0" w:color="auto"/>
            <w:bottom w:val="none" w:sz="0" w:space="0" w:color="auto"/>
            <w:right w:val="none" w:sz="0" w:space="0" w:color="auto"/>
          </w:divBdr>
        </w:div>
        <w:div w:id="503010956">
          <w:marLeft w:val="0"/>
          <w:marRight w:val="0"/>
          <w:marTop w:val="0"/>
          <w:marBottom w:val="0"/>
          <w:divBdr>
            <w:top w:val="none" w:sz="0" w:space="0" w:color="auto"/>
            <w:left w:val="none" w:sz="0" w:space="0" w:color="auto"/>
            <w:bottom w:val="none" w:sz="0" w:space="0" w:color="auto"/>
            <w:right w:val="none" w:sz="0" w:space="0" w:color="auto"/>
          </w:divBdr>
        </w:div>
        <w:div w:id="1496649745">
          <w:marLeft w:val="0"/>
          <w:marRight w:val="0"/>
          <w:marTop w:val="0"/>
          <w:marBottom w:val="0"/>
          <w:divBdr>
            <w:top w:val="none" w:sz="0" w:space="0" w:color="auto"/>
            <w:left w:val="none" w:sz="0" w:space="0" w:color="auto"/>
            <w:bottom w:val="none" w:sz="0" w:space="0" w:color="auto"/>
            <w:right w:val="none" w:sz="0" w:space="0" w:color="auto"/>
          </w:divBdr>
        </w:div>
        <w:div w:id="2038459988">
          <w:marLeft w:val="0"/>
          <w:marRight w:val="0"/>
          <w:marTop w:val="0"/>
          <w:marBottom w:val="0"/>
          <w:divBdr>
            <w:top w:val="none" w:sz="0" w:space="0" w:color="auto"/>
            <w:left w:val="none" w:sz="0" w:space="0" w:color="auto"/>
            <w:bottom w:val="none" w:sz="0" w:space="0" w:color="auto"/>
            <w:right w:val="none" w:sz="0" w:space="0" w:color="auto"/>
          </w:divBdr>
        </w:div>
        <w:div w:id="1103961338">
          <w:marLeft w:val="0"/>
          <w:marRight w:val="0"/>
          <w:marTop w:val="0"/>
          <w:marBottom w:val="0"/>
          <w:divBdr>
            <w:top w:val="none" w:sz="0" w:space="0" w:color="auto"/>
            <w:left w:val="none" w:sz="0" w:space="0" w:color="auto"/>
            <w:bottom w:val="none" w:sz="0" w:space="0" w:color="auto"/>
            <w:right w:val="none" w:sz="0" w:space="0" w:color="auto"/>
          </w:divBdr>
        </w:div>
        <w:div w:id="605966897">
          <w:marLeft w:val="0"/>
          <w:marRight w:val="0"/>
          <w:marTop w:val="0"/>
          <w:marBottom w:val="0"/>
          <w:divBdr>
            <w:top w:val="none" w:sz="0" w:space="0" w:color="auto"/>
            <w:left w:val="none" w:sz="0" w:space="0" w:color="auto"/>
            <w:bottom w:val="none" w:sz="0" w:space="0" w:color="auto"/>
            <w:right w:val="none" w:sz="0" w:space="0" w:color="auto"/>
          </w:divBdr>
        </w:div>
      </w:divsChild>
    </w:div>
    <w:div w:id="1138113139">
      <w:bodyDiv w:val="1"/>
      <w:marLeft w:val="0"/>
      <w:marRight w:val="0"/>
      <w:marTop w:val="0"/>
      <w:marBottom w:val="0"/>
      <w:divBdr>
        <w:top w:val="none" w:sz="0" w:space="0" w:color="auto"/>
        <w:left w:val="none" w:sz="0" w:space="0" w:color="auto"/>
        <w:bottom w:val="none" w:sz="0" w:space="0" w:color="auto"/>
        <w:right w:val="none" w:sz="0" w:space="0" w:color="auto"/>
      </w:divBdr>
      <w:divsChild>
        <w:div w:id="313418657">
          <w:marLeft w:val="0"/>
          <w:marRight w:val="0"/>
          <w:marTop w:val="0"/>
          <w:marBottom w:val="0"/>
          <w:divBdr>
            <w:top w:val="none" w:sz="0" w:space="0" w:color="auto"/>
            <w:left w:val="none" w:sz="0" w:space="0" w:color="auto"/>
            <w:bottom w:val="none" w:sz="0" w:space="0" w:color="auto"/>
            <w:right w:val="none" w:sz="0" w:space="0" w:color="auto"/>
          </w:divBdr>
        </w:div>
        <w:div w:id="967205363">
          <w:marLeft w:val="0"/>
          <w:marRight w:val="0"/>
          <w:marTop w:val="0"/>
          <w:marBottom w:val="0"/>
          <w:divBdr>
            <w:top w:val="none" w:sz="0" w:space="0" w:color="auto"/>
            <w:left w:val="none" w:sz="0" w:space="0" w:color="auto"/>
            <w:bottom w:val="none" w:sz="0" w:space="0" w:color="auto"/>
            <w:right w:val="none" w:sz="0" w:space="0" w:color="auto"/>
          </w:divBdr>
        </w:div>
        <w:div w:id="1560089732">
          <w:marLeft w:val="0"/>
          <w:marRight w:val="0"/>
          <w:marTop w:val="0"/>
          <w:marBottom w:val="0"/>
          <w:divBdr>
            <w:top w:val="none" w:sz="0" w:space="0" w:color="auto"/>
            <w:left w:val="none" w:sz="0" w:space="0" w:color="auto"/>
            <w:bottom w:val="none" w:sz="0" w:space="0" w:color="auto"/>
            <w:right w:val="none" w:sz="0" w:space="0" w:color="auto"/>
          </w:divBdr>
        </w:div>
        <w:div w:id="313417550">
          <w:marLeft w:val="0"/>
          <w:marRight w:val="0"/>
          <w:marTop w:val="0"/>
          <w:marBottom w:val="0"/>
          <w:divBdr>
            <w:top w:val="none" w:sz="0" w:space="0" w:color="auto"/>
            <w:left w:val="none" w:sz="0" w:space="0" w:color="auto"/>
            <w:bottom w:val="none" w:sz="0" w:space="0" w:color="auto"/>
            <w:right w:val="none" w:sz="0" w:space="0" w:color="auto"/>
          </w:divBdr>
        </w:div>
        <w:div w:id="1530603105">
          <w:marLeft w:val="0"/>
          <w:marRight w:val="0"/>
          <w:marTop w:val="0"/>
          <w:marBottom w:val="0"/>
          <w:divBdr>
            <w:top w:val="none" w:sz="0" w:space="0" w:color="auto"/>
            <w:left w:val="none" w:sz="0" w:space="0" w:color="auto"/>
            <w:bottom w:val="none" w:sz="0" w:space="0" w:color="auto"/>
            <w:right w:val="none" w:sz="0" w:space="0" w:color="auto"/>
          </w:divBdr>
        </w:div>
        <w:div w:id="1759979440">
          <w:marLeft w:val="0"/>
          <w:marRight w:val="0"/>
          <w:marTop w:val="0"/>
          <w:marBottom w:val="0"/>
          <w:divBdr>
            <w:top w:val="none" w:sz="0" w:space="0" w:color="auto"/>
            <w:left w:val="none" w:sz="0" w:space="0" w:color="auto"/>
            <w:bottom w:val="none" w:sz="0" w:space="0" w:color="auto"/>
            <w:right w:val="none" w:sz="0" w:space="0" w:color="auto"/>
          </w:divBdr>
        </w:div>
        <w:div w:id="677586595">
          <w:marLeft w:val="0"/>
          <w:marRight w:val="0"/>
          <w:marTop w:val="0"/>
          <w:marBottom w:val="0"/>
          <w:divBdr>
            <w:top w:val="none" w:sz="0" w:space="0" w:color="auto"/>
            <w:left w:val="none" w:sz="0" w:space="0" w:color="auto"/>
            <w:bottom w:val="none" w:sz="0" w:space="0" w:color="auto"/>
            <w:right w:val="none" w:sz="0" w:space="0" w:color="auto"/>
          </w:divBdr>
        </w:div>
        <w:div w:id="1559391740">
          <w:marLeft w:val="0"/>
          <w:marRight w:val="0"/>
          <w:marTop w:val="0"/>
          <w:marBottom w:val="0"/>
          <w:divBdr>
            <w:top w:val="none" w:sz="0" w:space="0" w:color="auto"/>
            <w:left w:val="none" w:sz="0" w:space="0" w:color="auto"/>
            <w:bottom w:val="none" w:sz="0" w:space="0" w:color="auto"/>
            <w:right w:val="none" w:sz="0" w:space="0" w:color="auto"/>
          </w:divBdr>
        </w:div>
        <w:div w:id="316081904">
          <w:marLeft w:val="0"/>
          <w:marRight w:val="0"/>
          <w:marTop w:val="0"/>
          <w:marBottom w:val="0"/>
          <w:divBdr>
            <w:top w:val="none" w:sz="0" w:space="0" w:color="auto"/>
            <w:left w:val="none" w:sz="0" w:space="0" w:color="auto"/>
            <w:bottom w:val="none" w:sz="0" w:space="0" w:color="auto"/>
            <w:right w:val="none" w:sz="0" w:space="0" w:color="auto"/>
          </w:divBdr>
        </w:div>
        <w:div w:id="766735653">
          <w:marLeft w:val="0"/>
          <w:marRight w:val="0"/>
          <w:marTop w:val="0"/>
          <w:marBottom w:val="0"/>
          <w:divBdr>
            <w:top w:val="none" w:sz="0" w:space="0" w:color="auto"/>
            <w:left w:val="none" w:sz="0" w:space="0" w:color="auto"/>
            <w:bottom w:val="none" w:sz="0" w:space="0" w:color="auto"/>
            <w:right w:val="none" w:sz="0" w:space="0" w:color="auto"/>
          </w:divBdr>
        </w:div>
      </w:divsChild>
    </w:div>
    <w:div w:id="1316030828">
      <w:bodyDiv w:val="1"/>
      <w:marLeft w:val="0"/>
      <w:marRight w:val="0"/>
      <w:marTop w:val="0"/>
      <w:marBottom w:val="0"/>
      <w:divBdr>
        <w:top w:val="none" w:sz="0" w:space="0" w:color="auto"/>
        <w:left w:val="none" w:sz="0" w:space="0" w:color="auto"/>
        <w:bottom w:val="none" w:sz="0" w:space="0" w:color="auto"/>
        <w:right w:val="none" w:sz="0" w:space="0" w:color="auto"/>
      </w:divBdr>
      <w:divsChild>
        <w:div w:id="1270818855">
          <w:marLeft w:val="0"/>
          <w:marRight w:val="0"/>
          <w:marTop w:val="0"/>
          <w:marBottom w:val="0"/>
          <w:divBdr>
            <w:top w:val="none" w:sz="0" w:space="0" w:color="auto"/>
            <w:left w:val="none" w:sz="0" w:space="0" w:color="auto"/>
            <w:bottom w:val="none" w:sz="0" w:space="0" w:color="auto"/>
            <w:right w:val="none" w:sz="0" w:space="0" w:color="auto"/>
          </w:divBdr>
        </w:div>
        <w:div w:id="2110541195">
          <w:marLeft w:val="0"/>
          <w:marRight w:val="0"/>
          <w:marTop w:val="0"/>
          <w:marBottom w:val="0"/>
          <w:divBdr>
            <w:top w:val="none" w:sz="0" w:space="0" w:color="auto"/>
            <w:left w:val="none" w:sz="0" w:space="0" w:color="auto"/>
            <w:bottom w:val="none" w:sz="0" w:space="0" w:color="auto"/>
            <w:right w:val="none" w:sz="0" w:space="0" w:color="auto"/>
          </w:divBdr>
        </w:div>
        <w:div w:id="1891838102">
          <w:marLeft w:val="0"/>
          <w:marRight w:val="0"/>
          <w:marTop w:val="0"/>
          <w:marBottom w:val="0"/>
          <w:divBdr>
            <w:top w:val="none" w:sz="0" w:space="0" w:color="auto"/>
            <w:left w:val="none" w:sz="0" w:space="0" w:color="auto"/>
            <w:bottom w:val="none" w:sz="0" w:space="0" w:color="auto"/>
            <w:right w:val="none" w:sz="0" w:space="0" w:color="auto"/>
          </w:divBdr>
        </w:div>
        <w:div w:id="620306993">
          <w:marLeft w:val="0"/>
          <w:marRight w:val="0"/>
          <w:marTop w:val="0"/>
          <w:marBottom w:val="0"/>
          <w:divBdr>
            <w:top w:val="none" w:sz="0" w:space="0" w:color="auto"/>
            <w:left w:val="none" w:sz="0" w:space="0" w:color="auto"/>
            <w:bottom w:val="none" w:sz="0" w:space="0" w:color="auto"/>
            <w:right w:val="none" w:sz="0" w:space="0" w:color="auto"/>
          </w:divBdr>
        </w:div>
        <w:div w:id="1102263889">
          <w:marLeft w:val="0"/>
          <w:marRight w:val="0"/>
          <w:marTop w:val="0"/>
          <w:marBottom w:val="0"/>
          <w:divBdr>
            <w:top w:val="none" w:sz="0" w:space="0" w:color="auto"/>
            <w:left w:val="none" w:sz="0" w:space="0" w:color="auto"/>
            <w:bottom w:val="none" w:sz="0" w:space="0" w:color="auto"/>
            <w:right w:val="none" w:sz="0" w:space="0" w:color="auto"/>
          </w:divBdr>
        </w:div>
      </w:divsChild>
    </w:div>
    <w:div w:id="1517815973">
      <w:bodyDiv w:val="1"/>
      <w:marLeft w:val="0"/>
      <w:marRight w:val="0"/>
      <w:marTop w:val="0"/>
      <w:marBottom w:val="0"/>
      <w:divBdr>
        <w:top w:val="none" w:sz="0" w:space="0" w:color="auto"/>
        <w:left w:val="none" w:sz="0" w:space="0" w:color="auto"/>
        <w:bottom w:val="none" w:sz="0" w:space="0" w:color="auto"/>
        <w:right w:val="none" w:sz="0" w:space="0" w:color="auto"/>
      </w:divBdr>
      <w:divsChild>
        <w:div w:id="688217467">
          <w:marLeft w:val="0"/>
          <w:marRight w:val="0"/>
          <w:marTop w:val="0"/>
          <w:marBottom w:val="0"/>
          <w:divBdr>
            <w:top w:val="none" w:sz="0" w:space="0" w:color="auto"/>
            <w:left w:val="none" w:sz="0" w:space="0" w:color="auto"/>
            <w:bottom w:val="none" w:sz="0" w:space="0" w:color="auto"/>
            <w:right w:val="none" w:sz="0" w:space="0" w:color="auto"/>
          </w:divBdr>
        </w:div>
        <w:div w:id="1386180938">
          <w:marLeft w:val="0"/>
          <w:marRight w:val="0"/>
          <w:marTop w:val="0"/>
          <w:marBottom w:val="0"/>
          <w:divBdr>
            <w:top w:val="none" w:sz="0" w:space="0" w:color="auto"/>
            <w:left w:val="none" w:sz="0" w:space="0" w:color="auto"/>
            <w:bottom w:val="none" w:sz="0" w:space="0" w:color="auto"/>
            <w:right w:val="none" w:sz="0" w:space="0" w:color="auto"/>
          </w:divBdr>
        </w:div>
        <w:div w:id="1619408764">
          <w:marLeft w:val="0"/>
          <w:marRight w:val="0"/>
          <w:marTop w:val="0"/>
          <w:marBottom w:val="0"/>
          <w:divBdr>
            <w:top w:val="none" w:sz="0" w:space="0" w:color="auto"/>
            <w:left w:val="none" w:sz="0" w:space="0" w:color="auto"/>
            <w:bottom w:val="none" w:sz="0" w:space="0" w:color="auto"/>
            <w:right w:val="none" w:sz="0" w:space="0" w:color="auto"/>
          </w:divBdr>
        </w:div>
        <w:div w:id="395401347">
          <w:marLeft w:val="0"/>
          <w:marRight w:val="0"/>
          <w:marTop w:val="0"/>
          <w:marBottom w:val="0"/>
          <w:divBdr>
            <w:top w:val="none" w:sz="0" w:space="0" w:color="auto"/>
            <w:left w:val="none" w:sz="0" w:space="0" w:color="auto"/>
            <w:bottom w:val="none" w:sz="0" w:space="0" w:color="auto"/>
            <w:right w:val="none" w:sz="0" w:space="0" w:color="auto"/>
          </w:divBdr>
        </w:div>
        <w:div w:id="1156266727">
          <w:marLeft w:val="0"/>
          <w:marRight w:val="0"/>
          <w:marTop w:val="0"/>
          <w:marBottom w:val="0"/>
          <w:divBdr>
            <w:top w:val="none" w:sz="0" w:space="0" w:color="auto"/>
            <w:left w:val="none" w:sz="0" w:space="0" w:color="auto"/>
            <w:bottom w:val="none" w:sz="0" w:space="0" w:color="auto"/>
            <w:right w:val="none" w:sz="0" w:space="0" w:color="auto"/>
          </w:divBdr>
        </w:div>
      </w:divsChild>
    </w:div>
    <w:div w:id="1651443193">
      <w:bodyDiv w:val="1"/>
      <w:marLeft w:val="0"/>
      <w:marRight w:val="0"/>
      <w:marTop w:val="0"/>
      <w:marBottom w:val="0"/>
      <w:divBdr>
        <w:top w:val="none" w:sz="0" w:space="0" w:color="auto"/>
        <w:left w:val="none" w:sz="0" w:space="0" w:color="auto"/>
        <w:bottom w:val="none" w:sz="0" w:space="0" w:color="auto"/>
        <w:right w:val="none" w:sz="0" w:space="0" w:color="auto"/>
      </w:divBdr>
      <w:divsChild>
        <w:div w:id="1707176162">
          <w:marLeft w:val="0"/>
          <w:marRight w:val="0"/>
          <w:marTop w:val="0"/>
          <w:marBottom w:val="0"/>
          <w:divBdr>
            <w:top w:val="none" w:sz="0" w:space="0" w:color="auto"/>
            <w:left w:val="none" w:sz="0" w:space="0" w:color="auto"/>
            <w:bottom w:val="none" w:sz="0" w:space="0" w:color="auto"/>
            <w:right w:val="none" w:sz="0" w:space="0" w:color="auto"/>
          </w:divBdr>
        </w:div>
        <w:div w:id="739641987">
          <w:marLeft w:val="0"/>
          <w:marRight w:val="0"/>
          <w:marTop w:val="0"/>
          <w:marBottom w:val="0"/>
          <w:divBdr>
            <w:top w:val="none" w:sz="0" w:space="0" w:color="auto"/>
            <w:left w:val="none" w:sz="0" w:space="0" w:color="auto"/>
            <w:bottom w:val="none" w:sz="0" w:space="0" w:color="auto"/>
            <w:right w:val="none" w:sz="0" w:space="0" w:color="auto"/>
          </w:divBdr>
        </w:div>
        <w:div w:id="1098868043">
          <w:marLeft w:val="0"/>
          <w:marRight w:val="0"/>
          <w:marTop w:val="0"/>
          <w:marBottom w:val="0"/>
          <w:divBdr>
            <w:top w:val="none" w:sz="0" w:space="0" w:color="auto"/>
            <w:left w:val="none" w:sz="0" w:space="0" w:color="auto"/>
            <w:bottom w:val="none" w:sz="0" w:space="0" w:color="auto"/>
            <w:right w:val="none" w:sz="0" w:space="0" w:color="auto"/>
          </w:divBdr>
        </w:div>
        <w:div w:id="618991429">
          <w:marLeft w:val="0"/>
          <w:marRight w:val="0"/>
          <w:marTop w:val="0"/>
          <w:marBottom w:val="0"/>
          <w:divBdr>
            <w:top w:val="none" w:sz="0" w:space="0" w:color="auto"/>
            <w:left w:val="none" w:sz="0" w:space="0" w:color="auto"/>
            <w:bottom w:val="none" w:sz="0" w:space="0" w:color="auto"/>
            <w:right w:val="none" w:sz="0" w:space="0" w:color="auto"/>
          </w:divBdr>
        </w:div>
        <w:div w:id="1474328952">
          <w:marLeft w:val="0"/>
          <w:marRight w:val="0"/>
          <w:marTop w:val="0"/>
          <w:marBottom w:val="0"/>
          <w:divBdr>
            <w:top w:val="none" w:sz="0" w:space="0" w:color="auto"/>
            <w:left w:val="none" w:sz="0" w:space="0" w:color="auto"/>
            <w:bottom w:val="none" w:sz="0" w:space="0" w:color="auto"/>
            <w:right w:val="none" w:sz="0" w:space="0" w:color="auto"/>
          </w:divBdr>
        </w:div>
        <w:div w:id="266501444">
          <w:marLeft w:val="0"/>
          <w:marRight w:val="0"/>
          <w:marTop w:val="0"/>
          <w:marBottom w:val="0"/>
          <w:divBdr>
            <w:top w:val="none" w:sz="0" w:space="0" w:color="auto"/>
            <w:left w:val="none" w:sz="0" w:space="0" w:color="auto"/>
            <w:bottom w:val="none" w:sz="0" w:space="0" w:color="auto"/>
            <w:right w:val="none" w:sz="0" w:space="0" w:color="auto"/>
          </w:divBdr>
        </w:div>
        <w:div w:id="1215190949">
          <w:marLeft w:val="0"/>
          <w:marRight w:val="0"/>
          <w:marTop w:val="0"/>
          <w:marBottom w:val="0"/>
          <w:divBdr>
            <w:top w:val="none" w:sz="0" w:space="0" w:color="auto"/>
            <w:left w:val="none" w:sz="0" w:space="0" w:color="auto"/>
            <w:bottom w:val="none" w:sz="0" w:space="0" w:color="auto"/>
            <w:right w:val="none" w:sz="0" w:space="0" w:color="auto"/>
          </w:divBdr>
        </w:div>
        <w:div w:id="1744906716">
          <w:marLeft w:val="0"/>
          <w:marRight w:val="0"/>
          <w:marTop w:val="0"/>
          <w:marBottom w:val="0"/>
          <w:divBdr>
            <w:top w:val="none" w:sz="0" w:space="0" w:color="auto"/>
            <w:left w:val="none" w:sz="0" w:space="0" w:color="auto"/>
            <w:bottom w:val="none" w:sz="0" w:space="0" w:color="auto"/>
            <w:right w:val="none" w:sz="0" w:space="0" w:color="auto"/>
          </w:divBdr>
        </w:div>
      </w:divsChild>
    </w:div>
    <w:div w:id="1987471649">
      <w:bodyDiv w:val="1"/>
      <w:marLeft w:val="0"/>
      <w:marRight w:val="0"/>
      <w:marTop w:val="0"/>
      <w:marBottom w:val="0"/>
      <w:divBdr>
        <w:top w:val="none" w:sz="0" w:space="0" w:color="auto"/>
        <w:left w:val="none" w:sz="0" w:space="0" w:color="auto"/>
        <w:bottom w:val="none" w:sz="0" w:space="0" w:color="auto"/>
        <w:right w:val="none" w:sz="0" w:space="0" w:color="auto"/>
      </w:divBdr>
      <w:divsChild>
        <w:div w:id="1033044875">
          <w:marLeft w:val="0"/>
          <w:marRight w:val="0"/>
          <w:marTop w:val="0"/>
          <w:marBottom w:val="0"/>
          <w:divBdr>
            <w:top w:val="none" w:sz="0" w:space="0" w:color="auto"/>
            <w:left w:val="none" w:sz="0" w:space="0" w:color="auto"/>
            <w:bottom w:val="none" w:sz="0" w:space="0" w:color="auto"/>
            <w:right w:val="none" w:sz="0" w:space="0" w:color="auto"/>
          </w:divBdr>
        </w:div>
        <w:div w:id="1854148054">
          <w:marLeft w:val="0"/>
          <w:marRight w:val="0"/>
          <w:marTop w:val="0"/>
          <w:marBottom w:val="0"/>
          <w:divBdr>
            <w:top w:val="none" w:sz="0" w:space="0" w:color="auto"/>
            <w:left w:val="none" w:sz="0" w:space="0" w:color="auto"/>
            <w:bottom w:val="none" w:sz="0" w:space="0" w:color="auto"/>
            <w:right w:val="none" w:sz="0" w:space="0" w:color="auto"/>
          </w:divBdr>
        </w:div>
        <w:div w:id="1343556184">
          <w:marLeft w:val="0"/>
          <w:marRight w:val="0"/>
          <w:marTop w:val="0"/>
          <w:marBottom w:val="0"/>
          <w:divBdr>
            <w:top w:val="none" w:sz="0" w:space="0" w:color="auto"/>
            <w:left w:val="none" w:sz="0" w:space="0" w:color="auto"/>
            <w:bottom w:val="none" w:sz="0" w:space="0" w:color="auto"/>
            <w:right w:val="none" w:sz="0" w:space="0" w:color="auto"/>
          </w:divBdr>
        </w:div>
        <w:div w:id="1571888033">
          <w:marLeft w:val="0"/>
          <w:marRight w:val="0"/>
          <w:marTop w:val="0"/>
          <w:marBottom w:val="0"/>
          <w:divBdr>
            <w:top w:val="none" w:sz="0" w:space="0" w:color="auto"/>
            <w:left w:val="none" w:sz="0" w:space="0" w:color="auto"/>
            <w:bottom w:val="none" w:sz="0" w:space="0" w:color="auto"/>
            <w:right w:val="none" w:sz="0" w:space="0" w:color="auto"/>
          </w:divBdr>
        </w:div>
        <w:div w:id="1971276464">
          <w:marLeft w:val="0"/>
          <w:marRight w:val="0"/>
          <w:marTop w:val="0"/>
          <w:marBottom w:val="0"/>
          <w:divBdr>
            <w:top w:val="none" w:sz="0" w:space="0" w:color="auto"/>
            <w:left w:val="none" w:sz="0" w:space="0" w:color="auto"/>
            <w:bottom w:val="none" w:sz="0" w:space="0" w:color="auto"/>
            <w:right w:val="none" w:sz="0" w:space="0" w:color="auto"/>
          </w:divBdr>
        </w:div>
        <w:div w:id="1442605944">
          <w:marLeft w:val="0"/>
          <w:marRight w:val="0"/>
          <w:marTop w:val="0"/>
          <w:marBottom w:val="0"/>
          <w:divBdr>
            <w:top w:val="none" w:sz="0" w:space="0" w:color="auto"/>
            <w:left w:val="none" w:sz="0" w:space="0" w:color="auto"/>
            <w:bottom w:val="none" w:sz="0" w:space="0" w:color="auto"/>
            <w:right w:val="none" w:sz="0" w:space="0" w:color="auto"/>
          </w:divBdr>
        </w:div>
        <w:div w:id="1876308842">
          <w:marLeft w:val="0"/>
          <w:marRight w:val="0"/>
          <w:marTop w:val="0"/>
          <w:marBottom w:val="0"/>
          <w:divBdr>
            <w:top w:val="none" w:sz="0" w:space="0" w:color="auto"/>
            <w:left w:val="none" w:sz="0" w:space="0" w:color="auto"/>
            <w:bottom w:val="none" w:sz="0" w:space="0" w:color="auto"/>
            <w:right w:val="none" w:sz="0" w:space="0" w:color="auto"/>
          </w:divBdr>
        </w:div>
        <w:div w:id="138109184">
          <w:marLeft w:val="0"/>
          <w:marRight w:val="0"/>
          <w:marTop w:val="0"/>
          <w:marBottom w:val="0"/>
          <w:divBdr>
            <w:top w:val="none" w:sz="0" w:space="0" w:color="auto"/>
            <w:left w:val="none" w:sz="0" w:space="0" w:color="auto"/>
            <w:bottom w:val="none" w:sz="0" w:space="0" w:color="auto"/>
            <w:right w:val="none" w:sz="0" w:space="0" w:color="auto"/>
          </w:divBdr>
        </w:div>
        <w:div w:id="1563520404">
          <w:marLeft w:val="0"/>
          <w:marRight w:val="0"/>
          <w:marTop w:val="0"/>
          <w:marBottom w:val="0"/>
          <w:divBdr>
            <w:top w:val="none" w:sz="0" w:space="0" w:color="auto"/>
            <w:left w:val="none" w:sz="0" w:space="0" w:color="auto"/>
            <w:bottom w:val="none" w:sz="0" w:space="0" w:color="auto"/>
            <w:right w:val="none" w:sz="0" w:space="0" w:color="auto"/>
          </w:divBdr>
        </w:div>
        <w:div w:id="1619025499">
          <w:marLeft w:val="0"/>
          <w:marRight w:val="0"/>
          <w:marTop w:val="0"/>
          <w:marBottom w:val="0"/>
          <w:divBdr>
            <w:top w:val="none" w:sz="0" w:space="0" w:color="auto"/>
            <w:left w:val="none" w:sz="0" w:space="0" w:color="auto"/>
            <w:bottom w:val="none" w:sz="0" w:space="0" w:color="auto"/>
            <w:right w:val="none" w:sz="0" w:space="0" w:color="auto"/>
          </w:divBdr>
        </w:div>
        <w:div w:id="2096396915">
          <w:marLeft w:val="0"/>
          <w:marRight w:val="0"/>
          <w:marTop w:val="0"/>
          <w:marBottom w:val="0"/>
          <w:divBdr>
            <w:top w:val="none" w:sz="0" w:space="0" w:color="auto"/>
            <w:left w:val="none" w:sz="0" w:space="0" w:color="auto"/>
            <w:bottom w:val="none" w:sz="0" w:space="0" w:color="auto"/>
            <w:right w:val="none" w:sz="0" w:space="0" w:color="auto"/>
          </w:divBdr>
        </w:div>
        <w:div w:id="784158059">
          <w:marLeft w:val="0"/>
          <w:marRight w:val="0"/>
          <w:marTop w:val="0"/>
          <w:marBottom w:val="0"/>
          <w:divBdr>
            <w:top w:val="none" w:sz="0" w:space="0" w:color="auto"/>
            <w:left w:val="none" w:sz="0" w:space="0" w:color="auto"/>
            <w:bottom w:val="none" w:sz="0" w:space="0" w:color="auto"/>
            <w:right w:val="none" w:sz="0" w:space="0" w:color="auto"/>
          </w:divBdr>
        </w:div>
        <w:div w:id="360280328">
          <w:marLeft w:val="0"/>
          <w:marRight w:val="0"/>
          <w:marTop w:val="0"/>
          <w:marBottom w:val="0"/>
          <w:divBdr>
            <w:top w:val="none" w:sz="0" w:space="0" w:color="auto"/>
            <w:left w:val="none" w:sz="0" w:space="0" w:color="auto"/>
            <w:bottom w:val="none" w:sz="0" w:space="0" w:color="auto"/>
            <w:right w:val="none" w:sz="0" w:space="0" w:color="auto"/>
          </w:divBdr>
        </w:div>
        <w:div w:id="2076197195">
          <w:marLeft w:val="0"/>
          <w:marRight w:val="0"/>
          <w:marTop w:val="0"/>
          <w:marBottom w:val="0"/>
          <w:divBdr>
            <w:top w:val="none" w:sz="0" w:space="0" w:color="auto"/>
            <w:left w:val="none" w:sz="0" w:space="0" w:color="auto"/>
            <w:bottom w:val="none" w:sz="0" w:space="0" w:color="auto"/>
            <w:right w:val="none" w:sz="0" w:space="0" w:color="auto"/>
          </w:divBdr>
        </w:div>
      </w:divsChild>
    </w:div>
    <w:div w:id="2117091759">
      <w:bodyDiv w:val="1"/>
      <w:marLeft w:val="0"/>
      <w:marRight w:val="0"/>
      <w:marTop w:val="0"/>
      <w:marBottom w:val="0"/>
      <w:divBdr>
        <w:top w:val="none" w:sz="0" w:space="0" w:color="auto"/>
        <w:left w:val="none" w:sz="0" w:space="0" w:color="auto"/>
        <w:bottom w:val="none" w:sz="0" w:space="0" w:color="auto"/>
        <w:right w:val="none" w:sz="0" w:space="0" w:color="auto"/>
      </w:divBdr>
      <w:divsChild>
        <w:div w:id="1009793615">
          <w:marLeft w:val="0"/>
          <w:marRight w:val="0"/>
          <w:marTop w:val="0"/>
          <w:marBottom w:val="0"/>
          <w:divBdr>
            <w:top w:val="none" w:sz="0" w:space="0" w:color="auto"/>
            <w:left w:val="none" w:sz="0" w:space="0" w:color="auto"/>
            <w:bottom w:val="none" w:sz="0" w:space="0" w:color="auto"/>
            <w:right w:val="none" w:sz="0" w:space="0" w:color="auto"/>
          </w:divBdr>
        </w:div>
        <w:div w:id="182256054">
          <w:marLeft w:val="0"/>
          <w:marRight w:val="0"/>
          <w:marTop w:val="0"/>
          <w:marBottom w:val="0"/>
          <w:divBdr>
            <w:top w:val="none" w:sz="0" w:space="0" w:color="auto"/>
            <w:left w:val="none" w:sz="0" w:space="0" w:color="auto"/>
            <w:bottom w:val="none" w:sz="0" w:space="0" w:color="auto"/>
            <w:right w:val="none" w:sz="0" w:space="0" w:color="auto"/>
          </w:divBdr>
        </w:div>
        <w:div w:id="624000530">
          <w:marLeft w:val="0"/>
          <w:marRight w:val="0"/>
          <w:marTop w:val="0"/>
          <w:marBottom w:val="0"/>
          <w:divBdr>
            <w:top w:val="none" w:sz="0" w:space="0" w:color="auto"/>
            <w:left w:val="none" w:sz="0" w:space="0" w:color="auto"/>
            <w:bottom w:val="none" w:sz="0" w:space="0" w:color="auto"/>
            <w:right w:val="none" w:sz="0" w:space="0" w:color="auto"/>
          </w:divBdr>
        </w:div>
        <w:div w:id="777406268">
          <w:marLeft w:val="0"/>
          <w:marRight w:val="0"/>
          <w:marTop w:val="0"/>
          <w:marBottom w:val="0"/>
          <w:divBdr>
            <w:top w:val="none" w:sz="0" w:space="0" w:color="auto"/>
            <w:left w:val="none" w:sz="0" w:space="0" w:color="auto"/>
            <w:bottom w:val="none" w:sz="0" w:space="0" w:color="auto"/>
            <w:right w:val="none" w:sz="0" w:space="0" w:color="auto"/>
          </w:divBdr>
        </w:div>
        <w:div w:id="1994488287">
          <w:marLeft w:val="0"/>
          <w:marRight w:val="0"/>
          <w:marTop w:val="0"/>
          <w:marBottom w:val="0"/>
          <w:divBdr>
            <w:top w:val="none" w:sz="0" w:space="0" w:color="auto"/>
            <w:left w:val="none" w:sz="0" w:space="0" w:color="auto"/>
            <w:bottom w:val="none" w:sz="0" w:space="0" w:color="auto"/>
            <w:right w:val="none" w:sz="0" w:space="0" w:color="auto"/>
          </w:divBdr>
        </w:div>
        <w:div w:id="175000874">
          <w:marLeft w:val="0"/>
          <w:marRight w:val="0"/>
          <w:marTop w:val="0"/>
          <w:marBottom w:val="0"/>
          <w:divBdr>
            <w:top w:val="none" w:sz="0" w:space="0" w:color="auto"/>
            <w:left w:val="none" w:sz="0" w:space="0" w:color="auto"/>
            <w:bottom w:val="none" w:sz="0" w:space="0" w:color="auto"/>
            <w:right w:val="none" w:sz="0" w:space="0" w:color="auto"/>
          </w:divBdr>
        </w:div>
        <w:div w:id="1850489059">
          <w:marLeft w:val="0"/>
          <w:marRight w:val="0"/>
          <w:marTop w:val="0"/>
          <w:marBottom w:val="0"/>
          <w:divBdr>
            <w:top w:val="none" w:sz="0" w:space="0" w:color="auto"/>
            <w:left w:val="none" w:sz="0" w:space="0" w:color="auto"/>
            <w:bottom w:val="none" w:sz="0" w:space="0" w:color="auto"/>
            <w:right w:val="none" w:sz="0" w:space="0" w:color="auto"/>
          </w:divBdr>
        </w:div>
        <w:div w:id="1859780632">
          <w:marLeft w:val="0"/>
          <w:marRight w:val="0"/>
          <w:marTop w:val="0"/>
          <w:marBottom w:val="0"/>
          <w:divBdr>
            <w:top w:val="none" w:sz="0" w:space="0" w:color="auto"/>
            <w:left w:val="none" w:sz="0" w:space="0" w:color="auto"/>
            <w:bottom w:val="none" w:sz="0" w:space="0" w:color="auto"/>
            <w:right w:val="none" w:sz="0" w:space="0" w:color="auto"/>
          </w:divBdr>
        </w:div>
        <w:div w:id="429593771">
          <w:marLeft w:val="0"/>
          <w:marRight w:val="0"/>
          <w:marTop w:val="0"/>
          <w:marBottom w:val="0"/>
          <w:divBdr>
            <w:top w:val="none" w:sz="0" w:space="0" w:color="auto"/>
            <w:left w:val="none" w:sz="0" w:space="0" w:color="auto"/>
            <w:bottom w:val="none" w:sz="0" w:space="0" w:color="auto"/>
            <w:right w:val="none" w:sz="0" w:space="0" w:color="auto"/>
          </w:divBdr>
        </w:div>
        <w:div w:id="1764179865">
          <w:marLeft w:val="0"/>
          <w:marRight w:val="0"/>
          <w:marTop w:val="0"/>
          <w:marBottom w:val="0"/>
          <w:divBdr>
            <w:top w:val="none" w:sz="0" w:space="0" w:color="auto"/>
            <w:left w:val="none" w:sz="0" w:space="0" w:color="auto"/>
            <w:bottom w:val="none" w:sz="0" w:space="0" w:color="auto"/>
            <w:right w:val="none" w:sz="0" w:space="0" w:color="auto"/>
          </w:divBdr>
        </w:div>
        <w:div w:id="1802843545">
          <w:marLeft w:val="0"/>
          <w:marRight w:val="0"/>
          <w:marTop w:val="0"/>
          <w:marBottom w:val="0"/>
          <w:divBdr>
            <w:top w:val="none" w:sz="0" w:space="0" w:color="auto"/>
            <w:left w:val="none" w:sz="0" w:space="0" w:color="auto"/>
            <w:bottom w:val="none" w:sz="0" w:space="0" w:color="auto"/>
            <w:right w:val="none" w:sz="0" w:space="0" w:color="auto"/>
          </w:divBdr>
        </w:div>
        <w:div w:id="904683993">
          <w:marLeft w:val="0"/>
          <w:marRight w:val="0"/>
          <w:marTop w:val="0"/>
          <w:marBottom w:val="0"/>
          <w:divBdr>
            <w:top w:val="none" w:sz="0" w:space="0" w:color="auto"/>
            <w:left w:val="none" w:sz="0" w:space="0" w:color="auto"/>
            <w:bottom w:val="none" w:sz="0" w:space="0" w:color="auto"/>
            <w:right w:val="none" w:sz="0" w:space="0" w:color="auto"/>
          </w:divBdr>
        </w:div>
        <w:div w:id="1675913122">
          <w:marLeft w:val="0"/>
          <w:marRight w:val="0"/>
          <w:marTop w:val="0"/>
          <w:marBottom w:val="0"/>
          <w:divBdr>
            <w:top w:val="none" w:sz="0" w:space="0" w:color="auto"/>
            <w:left w:val="none" w:sz="0" w:space="0" w:color="auto"/>
            <w:bottom w:val="none" w:sz="0" w:space="0" w:color="auto"/>
            <w:right w:val="none" w:sz="0" w:space="0" w:color="auto"/>
          </w:divBdr>
        </w:div>
        <w:div w:id="1292590842">
          <w:marLeft w:val="0"/>
          <w:marRight w:val="0"/>
          <w:marTop w:val="0"/>
          <w:marBottom w:val="0"/>
          <w:divBdr>
            <w:top w:val="none" w:sz="0" w:space="0" w:color="auto"/>
            <w:left w:val="none" w:sz="0" w:space="0" w:color="auto"/>
            <w:bottom w:val="none" w:sz="0" w:space="0" w:color="auto"/>
            <w:right w:val="none" w:sz="0" w:space="0" w:color="auto"/>
          </w:divBdr>
        </w:div>
        <w:div w:id="1140415184">
          <w:marLeft w:val="0"/>
          <w:marRight w:val="0"/>
          <w:marTop w:val="0"/>
          <w:marBottom w:val="0"/>
          <w:divBdr>
            <w:top w:val="none" w:sz="0" w:space="0" w:color="auto"/>
            <w:left w:val="none" w:sz="0" w:space="0" w:color="auto"/>
            <w:bottom w:val="none" w:sz="0" w:space="0" w:color="auto"/>
            <w:right w:val="none" w:sz="0" w:space="0" w:color="auto"/>
          </w:divBdr>
        </w:div>
        <w:div w:id="285308906">
          <w:marLeft w:val="0"/>
          <w:marRight w:val="0"/>
          <w:marTop w:val="0"/>
          <w:marBottom w:val="0"/>
          <w:divBdr>
            <w:top w:val="none" w:sz="0" w:space="0" w:color="auto"/>
            <w:left w:val="none" w:sz="0" w:space="0" w:color="auto"/>
            <w:bottom w:val="none" w:sz="0" w:space="0" w:color="auto"/>
            <w:right w:val="none" w:sz="0" w:space="0" w:color="auto"/>
          </w:divBdr>
        </w:div>
        <w:div w:id="1774475421">
          <w:marLeft w:val="0"/>
          <w:marRight w:val="0"/>
          <w:marTop w:val="0"/>
          <w:marBottom w:val="0"/>
          <w:divBdr>
            <w:top w:val="none" w:sz="0" w:space="0" w:color="auto"/>
            <w:left w:val="none" w:sz="0" w:space="0" w:color="auto"/>
            <w:bottom w:val="none" w:sz="0" w:space="0" w:color="auto"/>
            <w:right w:val="none" w:sz="0" w:space="0" w:color="auto"/>
          </w:divBdr>
        </w:div>
        <w:div w:id="867335313">
          <w:marLeft w:val="0"/>
          <w:marRight w:val="0"/>
          <w:marTop w:val="0"/>
          <w:marBottom w:val="0"/>
          <w:divBdr>
            <w:top w:val="none" w:sz="0" w:space="0" w:color="auto"/>
            <w:left w:val="none" w:sz="0" w:space="0" w:color="auto"/>
            <w:bottom w:val="none" w:sz="0" w:space="0" w:color="auto"/>
            <w:right w:val="none" w:sz="0" w:space="0" w:color="auto"/>
          </w:divBdr>
        </w:div>
        <w:div w:id="6715207">
          <w:marLeft w:val="0"/>
          <w:marRight w:val="0"/>
          <w:marTop w:val="0"/>
          <w:marBottom w:val="0"/>
          <w:divBdr>
            <w:top w:val="none" w:sz="0" w:space="0" w:color="auto"/>
            <w:left w:val="none" w:sz="0" w:space="0" w:color="auto"/>
            <w:bottom w:val="none" w:sz="0" w:space="0" w:color="auto"/>
            <w:right w:val="none" w:sz="0" w:space="0" w:color="auto"/>
          </w:divBdr>
        </w:div>
        <w:div w:id="450588566">
          <w:marLeft w:val="0"/>
          <w:marRight w:val="0"/>
          <w:marTop w:val="0"/>
          <w:marBottom w:val="0"/>
          <w:divBdr>
            <w:top w:val="none" w:sz="0" w:space="0" w:color="auto"/>
            <w:left w:val="none" w:sz="0" w:space="0" w:color="auto"/>
            <w:bottom w:val="none" w:sz="0" w:space="0" w:color="auto"/>
            <w:right w:val="none" w:sz="0" w:space="0" w:color="auto"/>
          </w:divBdr>
        </w:div>
        <w:div w:id="20787792">
          <w:marLeft w:val="0"/>
          <w:marRight w:val="0"/>
          <w:marTop w:val="0"/>
          <w:marBottom w:val="0"/>
          <w:divBdr>
            <w:top w:val="none" w:sz="0" w:space="0" w:color="auto"/>
            <w:left w:val="none" w:sz="0" w:space="0" w:color="auto"/>
            <w:bottom w:val="none" w:sz="0" w:space="0" w:color="auto"/>
            <w:right w:val="none" w:sz="0" w:space="0" w:color="auto"/>
          </w:divBdr>
        </w:div>
        <w:div w:id="948976530">
          <w:marLeft w:val="0"/>
          <w:marRight w:val="0"/>
          <w:marTop w:val="0"/>
          <w:marBottom w:val="0"/>
          <w:divBdr>
            <w:top w:val="none" w:sz="0" w:space="0" w:color="auto"/>
            <w:left w:val="none" w:sz="0" w:space="0" w:color="auto"/>
            <w:bottom w:val="none" w:sz="0" w:space="0" w:color="auto"/>
            <w:right w:val="none" w:sz="0" w:space="0" w:color="auto"/>
          </w:divBdr>
        </w:div>
        <w:div w:id="1791783608">
          <w:marLeft w:val="0"/>
          <w:marRight w:val="0"/>
          <w:marTop w:val="0"/>
          <w:marBottom w:val="0"/>
          <w:divBdr>
            <w:top w:val="none" w:sz="0" w:space="0" w:color="auto"/>
            <w:left w:val="none" w:sz="0" w:space="0" w:color="auto"/>
            <w:bottom w:val="none" w:sz="0" w:space="0" w:color="auto"/>
            <w:right w:val="none" w:sz="0" w:space="0" w:color="auto"/>
          </w:divBdr>
        </w:div>
        <w:div w:id="335231512">
          <w:marLeft w:val="0"/>
          <w:marRight w:val="0"/>
          <w:marTop w:val="0"/>
          <w:marBottom w:val="0"/>
          <w:divBdr>
            <w:top w:val="none" w:sz="0" w:space="0" w:color="auto"/>
            <w:left w:val="none" w:sz="0" w:space="0" w:color="auto"/>
            <w:bottom w:val="none" w:sz="0" w:space="0" w:color="auto"/>
            <w:right w:val="none" w:sz="0" w:space="0" w:color="auto"/>
          </w:divBdr>
        </w:div>
        <w:div w:id="1397047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Kene Price</dc:creator>
  <cp:keywords/>
  <dc:description/>
  <cp:lastModifiedBy>Kene Price</cp:lastModifiedBy>
  <cp:revision>9</cp:revision>
  <dcterms:created xsi:type="dcterms:W3CDTF">2016-11-01T05:59:00Z</dcterms:created>
  <dcterms:modified xsi:type="dcterms:W3CDTF">2016-11-04T14:25:00Z</dcterms:modified>
</cp:coreProperties>
</file>